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01" w:rsidRDefault="005F4301" w:rsidP="005F4301">
      <w:pPr>
        <w:rPr>
          <w:rStyle w:val="fontstyle01"/>
        </w:rPr>
      </w:pPr>
      <w:r>
        <w:rPr>
          <w:rStyle w:val="fontstyle01"/>
        </w:rPr>
        <w:t>Langley Homework Pol</w:t>
      </w:r>
      <w:r>
        <w:rPr>
          <w:rStyle w:val="fontstyle01"/>
        </w:rPr>
        <w:t>icy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01"/>
        </w:rPr>
        <w:t>Context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11"/>
        </w:rPr>
        <w:t>Homework is an opportunity for families to work with school to support their child’s education.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However, as life gets ever busier time to complete homework is becoming more and more squeezed.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As a result, any homework set must be given for a clear purpose and not just for the sake of it. It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must also consider the needs of families in a school where many families speak limited English and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the way school teaches basic skills is very different from the way parents were taught (for example,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the teaching of early reading through phonics).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The school day is also very intense and to burden children with excessive and unnecessary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homework that adds little to their learning is not fair on the child. Homework for them should be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necessary to their learning but take account of their age and home situation.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>The purpose of homework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11"/>
        </w:rPr>
        <w:t>At Langley Primary there are three purposes for setting homework for pupils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 xml:space="preserve">1) To </w:t>
      </w:r>
      <w:r>
        <w:rPr>
          <w:rStyle w:val="fontstyle01"/>
        </w:rPr>
        <w:t xml:space="preserve">practice </w:t>
      </w:r>
      <w:r>
        <w:rPr>
          <w:rStyle w:val="fontstyle11"/>
        </w:rPr>
        <w:t>basic skills such as reading fluently.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2) To ask pupils to read or look at resources which will prepare them for the next step in their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 xml:space="preserve">learning – this is commonly called </w:t>
      </w:r>
      <w:r>
        <w:rPr>
          <w:rStyle w:val="fontstyle01"/>
        </w:rPr>
        <w:t>pre-learning</w:t>
      </w:r>
      <w:r>
        <w:rPr>
          <w:rStyle w:val="fontstyle11"/>
        </w:rPr>
        <w:t>. It is a highly effective form of homework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which the child can complete without needing additional support.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3) To give pupils further practice in certain skills that they have worked on in class – this will be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an occasional type of homework as the teacher will need to be sure that the pupil has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grasped the skill before they can be asked to practice it in their own time.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>Reading at home.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01"/>
        </w:rPr>
        <w:t xml:space="preserve">Early Years and Key Stage 1 </w:t>
      </w:r>
      <w:r>
        <w:rPr>
          <w:rStyle w:val="fontstyle11"/>
        </w:rPr>
        <w:t>- Every child should read at least 3 times a week with an adult. The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teacher will provide a book at the level of their reading. How the child does should be recorded in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their Reading Diary by an adult. Teachers will read comments made and a member of staff will initial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the comments weekly to show that we have done this.</w:t>
      </w:r>
    </w:p>
    <w:p w:rsidR="005F4301" w:rsidRPr="005F4301" w:rsidRDefault="005F4301" w:rsidP="005F4301">
      <w:pPr>
        <w:rPr>
          <w:rStyle w:val="fontstyle11"/>
          <w:b/>
          <w:bCs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 xml:space="preserve">Key Stage 2 </w:t>
      </w:r>
      <w:r>
        <w:rPr>
          <w:rStyle w:val="fontstyle11"/>
        </w:rPr>
        <w:t>- Every child should read at least 3 times a week (with an adult if they do not yet read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really well). The teacher will provide a book at the level of their reading. If they read really well they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may read their own book. The children also need to complete the section in their Reading Journal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each time they read. At the end of the week the journal should be signed by the parent or carer. The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teacher will read the comments and a member of staff will sign the Journal weekly to show that we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have done this.</w:t>
      </w:r>
    </w:p>
    <w:p w:rsidR="005F4301" w:rsidRDefault="005F4301" w:rsidP="005F4301">
      <w:pPr>
        <w:rPr>
          <w:rStyle w:val="fontstyle01"/>
        </w:rPr>
      </w:pPr>
      <w:r>
        <w:rPr>
          <w:rFonts w:ascii="Calibri" w:hAnsi="Calibri" w:cs="Calibri"/>
          <w:color w:val="000000"/>
        </w:rPr>
        <w:br/>
      </w:r>
    </w:p>
    <w:p w:rsidR="005F4301" w:rsidRDefault="005F4301" w:rsidP="005F4301">
      <w:pPr>
        <w:rPr>
          <w:rStyle w:val="fontstyle01"/>
        </w:rPr>
      </w:pPr>
    </w:p>
    <w:p w:rsidR="005F4301" w:rsidRDefault="005F4301" w:rsidP="005F4301">
      <w:pPr>
        <w:rPr>
          <w:rStyle w:val="fontstyle01"/>
        </w:rPr>
      </w:pPr>
    </w:p>
    <w:p w:rsidR="005F4301" w:rsidRPr="005F4301" w:rsidRDefault="005F4301" w:rsidP="005F4301">
      <w:pPr>
        <w:rPr>
          <w:rStyle w:val="fontstyle11"/>
          <w:b/>
          <w:bCs/>
        </w:rPr>
      </w:pPr>
      <w:r>
        <w:rPr>
          <w:rStyle w:val="fontstyle01"/>
        </w:rPr>
        <w:lastRenderedPageBreak/>
        <w:t>Homework for each Key Stage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01"/>
        </w:rPr>
        <w:t xml:space="preserve">Reception </w:t>
      </w:r>
      <w:r>
        <w:rPr>
          <w:rStyle w:val="fontstyle11"/>
        </w:rPr>
        <w:t>– there will be no further regular homework set.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 xml:space="preserve">Years 1 and 2 </w:t>
      </w:r>
      <w:r>
        <w:rPr>
          <w:rStyle w:val="fontstyle11"/>
        </w:rPr>
        <w:t>– there will be no further regular homework set, although children will be encouraged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to learn the basic information on their Knowledge Organiser for their topic that term.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 xml:space="preserve">Years 3-6 </w:t>
      </w:r>
      <w:r>
        <w:rPr>
          <w:rStyle w:val="fontstyle11"/>
        </w:rPr>
        <w:t>– children will be encouraged to learn weekly spellings based on a letter pattern that they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 xml:space="preserve">are working on in class, go on </w:t>
      </w:r>
      <w:proofErr w:type="spellStart"/>
      <w:r>
        <w:rPr>
          <w:rStyle w:val="fontstyle11"/>
        </w:rPr>
        <w:t>TTRockstars</w:t>
      </w:r>
      <w:proofErr w:type="spellEnd"/>
      <w:r>
        <w:rPr>
          <w:rStyle w:val="fontstyle11"/>
        </w:rPr>
        <w:t xml:space="preserve"> at least once a week and learn the information on their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Knowledge Organiser to prepare them for their topic lessons.</w:t>
      </w:r>
    </w:p>
    <w:p w:rsidR="005F4301" w:rsidRDefault="005F4301" w:rsidP="005F4301">
      <w:pPr>
        <w:rPr>
          <w:rFonts w:ascii="Calibri" w:hAnsi="Calibri" w:cs="Calibri"/>
          <w:color w:val="000000"/>
        </w:rPr>
      </w:pPr>
    </w:p>
    <w:p w:rsidR="005F4301" w:rsidRPr="005F4301" w:rsidRDefault="005F4301" w:rsidP="005F4301">
      <w:pPr>
        <w:rPr>
          <w:rStyle w:val="fontstyle11"/>
          <w:b/>
          <w:bCs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>Making homework accessible for all children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11"/>
        </w:rPr>
        <w:t>It is the duty of the teacher setting the homework to make sure it is accessible to all pupils, including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those with specific learning needs.</w:t>
      </w:r>
    </w:p>
    <w:p w:rsidR="005F4301" w:rsidRDefault="005F4301" w:rsidP="005F4301">
      <w:pPr>
        <w:rPr>
          <w:rStyle w:val="fontstyle11"/>
        </w:rPr>
      </w:pPr>
      <w:r>
        <w:br/>
      </w:r>
      <w:r>
        <w:rPr>
          <w:rStyle w:val="fontstyle01"/>
        </w:rPr>
        <w:t>Setting homework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Style w:val="fontstyle11"/>
        </w:rPr>
        <w:t>KS2 homework will be put on the Google Classroom page that the children use during the week. If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families do not have a device to use this, please ask for a paper copy and we will provide this.</w:t>
      </w:r>
    </w:p>
    <w:p w:rsidR="005F4301" w:rsidRDefault="005F4301" w:rsidP="005F4301">
      <w:pPr>
        <w:rPr>
          <w:rStyle w:val="fontstyle11"/>
        </w:rPr>
      </w:pPr>
    </w:p>
    <w:p w:rsidR="005F4301" w:rsidRDefault="005F4301" w:rsidP="005F4301">
      <w:pPr>
        <w:rPr>
          <w:rStyle w:val="fontstyle11"/>
        </w:rPr>
      </w:pP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01"/>
        </w:rPr>
        <w:t>Rewards and sanctions for not completing homework</w:t>
      </w:r>
      <w:r>
        <w:rPr>
          <w:rFonts w:ascii="Calibri" w:hAnsi="Calibri" w:cs="Calibri"/>
          <w:b/>
          <w:bCs/>
          <w:color w:val="000000"/>
        </w:rPr>
        <w:br/>
      </w:r>
      <w:proofErr w:type="spellStart"/>
      <w:r>
        <w:rPr>
          <w:rStyle w:val="fontstyle11"/>
        </w:rPr>
        <w:t>Homework</w:t>
      </w:r>
      <w:proofErr w:type="spellEnd"/>
      <w:r>
        <w:rPr>
          <w:rStyle w:val="fontstyle11"/>
        </w:rPr>
        <w:t xml:space="preserve"> is part of a child’s school work and, as such, there is an expectation that it is completed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and to a high standard. As children get older this expectation should grow.</w:t>
      </w:r>
    </w:p>
    <w:p w:rsidR="005F4301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At Langley the emphasis is always put on rewarding those children who do as they are asked and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make the right choices. In this way completed homework should be rewarded regularly, and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especially when completed to a high standard.</w:t>
      </w:r>
    </w:p>
    <w:p w:rsidR="00C32E7C" w:rsidRDefault="005F4301" w:rsidP="005F4301">
      <w:pPr>
        <w:rPr>
          <w:rStyle w:val="fontstyle1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In Key Stage 2 where reading is not done three times a week children will be given the opportunity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to do this before school in morning task time (8.40-50am each day) or possibly at break time if a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member of staff is available to supervise this. If reading is still not completed, then the child will</w:t>
      </w:r>
      <w:r>
        <w:rPr>
          <w:rFonts w:ascii="Calibri" w:hAnsi="Calibri" w:cs="Calibri"/>
          <w:color w:val="000000"/>
        </w:rPr>
        <w:br/>
      </w:r>
      <w:r>
        <w:rPr>
          <w:rStyle w:val="fontstyle11"/>
        </w:rPr>
        <w:t>complete part of their reading in their Golden Time</w:t>
      </w:r>
      <w:r>
        <w:rPr>
          <w:rStyle w:val="fontstyle11"/>
        </w:rPr>
        <w:t>.</w:t>
      </w:r>
    </w:p>
    <w:p w:rsidR="00066317" w:rsidRDefault="00066317" w:rsidP="005F4301">
      <w:pPr>
        <w:rPr>
          <w:rStyle w:val="fontstyle11"/>
        </w:rPr>
      </w:pPr>
    </w:p>
    <w:p w:rsidR="00066317" w:rsidRDefault="00066317" w:rsidP="005F4301">
      <w:r>
        <w:rPr>
          <w:rStyle w:val="fontstyle11"/>
        </w:rPr>
        <w:t>Reviewed November 2025</w:t>
      </w:r>
      <w:bookmarkStart w:id="0" w:name="_GoBack"/>
      <w:bookmarkEnd w:id="0"/>
    </w:p>
    <w:sectPr w:rsidR="00066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01"/>
    <w:rsid w:val="00066317"/>
    <w:rsid w:val="005F4301"/>
    <w:rsid w:val="00C3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D843C"/>
  <w15:chartTrackingRefBased/>
  <w15:docId w15:val="{B97C8055-5276-43E0-A264-3B61AC07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5F430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DefaultParagraphFont"/>
    <w:rsid w:val="005F4301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Lovelock</dc:creator>
  <cp:keywords/>
  <dc:description/>
  <cp:lastModifiedBy>Mrs Lovelock</cp:lastModifiedBy>
  <cp:revision>2</cp:revision>
  <dcterms:created xsi:type="dcterms:W3CDTF">2025-11-20T14:25:00Z</dcterms:created>
  <dcterms:modified xsi:type="dcterms:W3CDTF">2025-11-20T14:32:00Z</dcterms:modified>
</cp:coreProperties>
</file>