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39A71" w14:textId="77777777" w:rsidR="002C31D6" w:rsidRDefault="002C31D6" w:rsidP="00B35CF4"/>
    <w:p w14:paraId="6A889366" w14:textId="77777777" w:rsidR="002C31D6" w:rsidRDefault="00B35CF4">
      <w:pPr>
        <w:pStyle w:val="Heading1"/>
      </w:pPr>
      <w:r>
        <w:t xml:space="preserve">Langley </w:t>
      </w:r>
      <w:r w:rsidR="009639F4">
        <w:t>Remote Learning Policy</w:t>
      </w:r>
    </w:p>
    <w:p w14:paraId="148BB2A8" w14:textId="77777777" w:rsidR="002C31D6" w:rsidRDefault="009639F4">
      <w:pPr>
        <w:pStyle w:val="Heading2"/>
      </w:pPr>
      <w:r>
        <w:t>1.0 Document Control and Approval</w:t>
      </w:r>
    </w:p>
    <w:p w14:paraId="4E51A182" w14:textId="77777777" w:rsidR="002C31D6" w:rsidRDefault="009639F4">
      <w:pPr>
        <w:pStyle w:val="Heading3"/>
      </w:pPr>
      <w:r>
        <w:t>1.1 Policy Title, Version, and Status</w:t>
      </w:r>
    </w:p>
    <w:p w14:paraId="2CADE732" w14:textId="77777777" w:rsidR="002C31D6" w:rsidRDefault="009639F4">
      <w:r>
        <w:t xml:space="preserve">This document is </w:t>
      </w:r>
      <w:r w:rsidR="00B35CF4">
        <w:t>the Remote Learning Policy for Langley Primary School</w:t>
      </w:r>
      <w:r>
        <w:t>. It sets out the school’s approach to the provision, management, and monitoring of remote education in accordance with statutory and regulatory requirements in England.</w:t>
      </w:r>
      <w:r>
        <w:br/>
      </w:r>
      <w:r>
        <w:rPr>
          <w:b/>
        </w:rPr>
        <w:t>Version:</w:t>
      </w:r>
      <w:r w:rsidR="00B35CF4">
        <w:t xml:space="preserve"> 2</w:t>
      </w:r>
      <w:r>
        <w:br/>
      </w:r>
      <w:r>
        <w:rPr>
          <w:b/>
        </w:rPr>
        <w:t>Date of Policy Approval:</w:t>
      </w:r>
      <w:r w:rsidR="00B35CF4">
        <w:t xml:space="preserve"> </w:t>
      </w:r>
      <w:r>
        <w:br/>
      </w:r>
      <w:r>
        <w:rPr>
          <w:b/>
        </w:rPr>
        <w:t>Review Date:</w:t>
      </w:r>
      <w:r w:rsidR="00B35CF4">
        <w:t xml:space="preserve"> </w:t>
      </w:r>
      <w:r>
        <w:br/>
      </w:r>
      <w:r>
        <w:rPr>
          <w:b/>
        </w:rPr>
        <w:t>Status:</w:t>
      </w:r>
      <w:r>
        <w:t xml:space="preserve"> Approved</w:t>
      </w:r>
    </w:p>
    <w:p w14:paraId="268B4361" w14:textId="77777777" w:rsidR="002C31D6" w:rsidRDefault="009639F4">
      <w:pPr>
        <w:pStyle w:val="Heading3"/>
      </w:pPr>
      <w:r>
        <w:t>1.2 Policy Author and Ownership</w:t>
      </w:r>
    </w:p>
    <w:p w14:paraId="47A4AE63" w14:textId="3FB176DC" w:rsidR="002C31D6" w:rsidRDefault="009639F4">
      <w:r>
        <w:t>This policy has been aut</w:t>
      </w:r>
      <w:r w:rsidR="00B35CF4">
        <w:t>hored by C Waterworth</w:t>
      </w:r>
      <w:r>
        <w:t>, in consultation with the Senior Leadership Team (SLT), and is owned by</w:t>
      </w:r>
      <w:r w:rsidR="00B35CF4">
        <w:t xml:space="preserve"> P Higgins</w:t>
      </w:r>
      <w:r>
        <w:t>. The designated lead for remote learn</w:t>
      </w:r>
      <w:r w:rsidR="00B35CF4">
        <w:t xml:space="preserve">ing is </w:t>
      </w:r>
      <w:r w:rsidR="00930607">
        <w:t>Mr Peter Higgins.</w:t>
      </w:r>
      <w:r>
        <w:t xml:space="preserve"> The policy is subject to ratification by the Governing Body and will be reviewed regularly to ensure ongoing compliance and effectiveness.</w:t>
      </w:r>
    </w:p>
    <w:p w14:paraId="13C2F71E" w14:textId="77777777" w:rsidR="002C31D6" w:rsidRDefault="009639F4">
      <w:pPr>
        <w:pStyle w:val="Heading3"/>
      </w:pPr>
      <w:r>
        <w:t>1.3 Approval and Review Process</w:t>
      </w:r>
    </w:p>
    <w:p w14:paraId="398EE3A2" w14:textId="77777777" w:rsidR="002C31D6" w:rsidRDefault="009639F4">
      <w:r>
        <w:t>The policy is formally approved by the</w:t>
      </w:r>
      <w:r w:rsidR="00B35CF4">
        <w:t xml:space="preserve"> Governing Body of Langley Primary School</w:t>
      </w:r>
      <w:r>
        <w:t xml:space="preserve"> following consultation with relevant stakeholders, including staff, parents, and pupils. The review cycle is annual, or sooner if required by changes in statutory guidance, legislation, or school circumstances. The review process includes evaluation of the policy’s effectiveness, stakeholder feedback, and updates in line with best practice and regulatory developments.</w:t>
      </w:r>
    </w:p>
    <w:p w14:paraId="39BF9E5C" w14:textId="77777777" w:rsidR="002C31D6" w:rsidRDefault="009639F4">
      <w:pPr>
        <w:pStyle w:val="Heading2"/>
      </w:pPr>
      <w:r>
        <w:t>2.0 Purpose and Scope</w:t>
      </w:r>
    </w:p>
    <w:p w14:paraId="072B0777" w14:textId="77777777" w:rsidR="002C31D6" w:rsidRDefault="009639F4">
      <w:pPr>
        <w:pStyle w:val="Heading3"/>
      </w:pPr>
      <w:r>
        <w:t>2.1 Policy Purpose</w:t>
      </w:r>
    </w:p>
    <w:p w14:paraId="18CA241E" w14:textId="77777777" w:rsidR="002C31D6" w:rsidRDefault="009639F4">
      <w:r>
        <w:t>The purpose of this Remote Learning Policy</w:t>
      </w:r>
      <w:r w:rsidR="00B35CF4">
        <w:t xml:space="preserve"> is to ensure that Langley Primary School</w:t>
      </w:r>
      <w:r>
        <w:t xml:space="preserve"> provides high-quality, inclusive, and accessible remote education for all pupils in circumstances where in-person attendance is not possible. The policy aims to safeguard pupils, promote continuity of learning, and uphold statutory obligations under the Education Act 2002, Keeping Children Safe in Education (KCSIE) 2023, the Equality Act 2010, Data Protection Act 2018, UK GDPR, and the Education (Independent School Standards) Regulations 2014. It reflects the latest guidance from the Department for Education (DfE) and Ofsted, and incorporates best practice recommendations for remote education.</w:t>
      </w:r>
    </w:p>
    <w:p w14:paraId="1DD85C1B" w14:textId="77777777" w:rsidR="002C31D6" w:rsidRDefault="009639F4">
      <w:pPr>
        <w:pStyle w:val="Heading3"/>
      </w:pPr>
      <w:r>
        <w:lastRenderedPageBreak/>
        <w:t>2.2 Scope of Policy</w:t>
      </w:r>
    </w:p>
    <w:p w14:paraId="10523D0C" w14:textId="77777777" w:rsidR="002C31D6" w:rsidRDefault="009639F4">
      <w:r>
        <w:t xml:space="preserve">This policy applies to all pupils, teaching and support staff, parents and carers, governors, and external partners involved in the delivery or support of </w:t>
      </w:r>
      <w:r w:rsidR="00B35CF4">
        <w:t>remote learning at Langley Primary School</w:t>
      </w:r>
      <w:r>
        <w:t>. It is relevant to maintained schools, academies, and independent schools, and covers all forms of remote education, including online, blended, and distance learning. The policy is applicable during periods of school closure, pupil isolation, or other circumstances where remote learning is required as a contingency measure.</w:t>
      </w:r>
    </w:p>
    <w:p w14:paraId="3DFCA28B" w14:textId="77777777" w:rsidR="002C31D6" w:rsidRDefault="009639F4">
      <w:pPr>
        <w:pStyle w:val="Heading3"/>
      </w:pPr>
      <w:r>
        <w:t>2.3 Policy Context</w:t>
      </w:r>
    </w:p>
    <w:p w14:paraId="1FF47648" w14:textId="77777777" w:rsidR="002C31D6" w:rsidRDefault="009639F4">
      <w:r>
        <w:t>The policy is grounded in the requirements of the 2014 National Curriculum, which sets out the entitlement for all pupils to a broad and balanced education. It aligns with DfE and Ofsted expectations for remote learning, including the need for contingency planning, curriculum alignment, safeguarding, and monitoring of pupil engagement and progress. The policy is informed by sector guidance, including the DfE’s Remote Education Good Practice (2022), Ofsted’s Education Inspection Framework (EIF) 2023, and evidence-based recommendations from the Education Endowment Foundation (EEF).</w:t>
      </w:r>
    </w:p>
    <w:p w14:paraId="006A5C16" w14:textId="77777777" w:rsidR="002C31D6" w:rsidRDefault="009639F4">
      <w:pPr>
        <w:pStyle w:val="Heading2"/>
      </w:pPr>
      <w:r>
        <w:t>3.0 Legislative and Statutory Framework</w:t>
      </w:r>
    </w:p>
    <w:p w14:paraId="0B5B66C0" w14:textId="77777777" w:rsidR="002C31D6" w:rsidRDefault="009639F4">
      <w:pPr>
        <w:pStyle w:val="Heading3"/>
      </w:pPr>
      <w:r>
        <w:t>3.1 Key Legislation and Statutory Guidance</w:t>
      </w:r>
    </w:p>
    <w:p w14:paraId="4C81946A" w14:textId="77777777" w:rsidR="002C31D6" w:rsidRDefault="009639F4">
      <w:r>
        <w:t>Remote lea</w:t>
      </w:r>
      <w:r w:rsidR="00763688">
        <w:t>rning provision at Langley Primary School</w:t>
      </w:r>
      <w:r>
        <w:t xml:space="preserve"> is underpinned by the following legislative and statutory frameworks:</w:t>
      </w:r>
    </w:p>
    <w:p w14:paraId="2227827C" w14:textId="77777777" w:rsidR="002C31D6" w:rsidRDefault="009639F4">
      <w:pPr>
        <w:numPr>
          <w:ilvl w:val="0"/>
          <w:numId w:val="1"/>
        </w:numPr>
      </w:pPr>
      <w:r>
        <w:rPr>
          <w:b/>
        </w:rPr>
        <w:t>Education Act 2002:</w:t>
      </w:r>
      <w:r>
        <w:t xml:space="preserve"> Establishes the duty of schools to safeguard and promote the welfare of pupils, including in remote contexts.</w:t>
      </w:r>
    </w:p>
    <w:p w14:paraId="60C59447" w14:textId="77777777" w:rsidR="002C31D6" w:rsidRDefault="009639F4">
      <w:pPr>
        <w:numPr>
          <w:ilvl w:val="0"/>
          <w:numId w:val="1"/>
        </w:numPr>
      </w:pPr>
      <w:r>
        <w:rPr>
          <w:b/>
        </w:rPr>
        <w:t>Keeping Children Safe in Education (KCSIE) 2023:</w:t>
      </w:r>
      <w:r>
        <w:t xml:space="preserve"> Sets out statutory safeguarding requirements, with specific guidance on online safety and remote education.</w:t>
      </w:r>
    </w:p>
    <w:p w14:paraId="16D661B4" w14:textId="77777777" w:rsidR="002C31D6" w:rsidRDefault="009639F4">
      <w:pPr>
        <w:numPr>
          <w:ilvl w:val="0"/>
          <w:numId w:val="1"/>
        </w:numPr>
      </w:pPr>
      <w:r>
        <w:rPr>
          <w:b/>
        </w:rPr>
        <w:t>Equality Act 2010:</w:t>
      </w:r>
      <w:r>
        <w:t xml:space="preserve"> Requires schools to ensure that remote learning is accessible to all pupils, including those with Special Educational Needs and Disabilities (SEND) and English as an Additional Language (EAL), and to make reasonable adjustments as necessary.</w:t>
      </w:r>
    </w:p>
    <w:p w14:paraId="396EFE2C" w14:textId="77777777" w:rsidR="002C31D6" w:rsidRDefault="009639F4">
      <w:pPr>
        <w:numPr>
          <w:ilvl w:val="0"/>
          <w:numId w:val="1"/>
        </w:numPr>
      </w:pPr>
      <w:r>
        <w:rPr>
          <w:b/>
        </w:rPr>
        <w:t>Data Protection Act 2018 and UK GDPR:</w:t>
      </w:r>
      <w:r>
        <w:t xml:space="preserve"> Governs the processing, storage, and protection of personal data in remote learning environments.</w:t>
      </w:r>
    </w:p>
    <w:p w14:paraId="7219B845" w14:textId="77777777" w:rsidR="002C31D6" w:rsidRDefault="009639F4">
      <w:pPr>
        <w:numPr>
          <w:ilvl w:val="0"/>
          <w:numId w:val="1"/>
        </w:numPr>
      </w:pPr>
      <w:r>
        <w:rPr>
          <w:b/>
        </w:rPr>
        <w:t>The Education (Independent School Standards) Regulations 2014:</w:t>
      </w:r>
      <w:r>
        <w:t xml:space="preserve"> Mandates the provision of remote education for academies and independent schools.</w:t>
      </w:r>
    </w:p>
    <w:p w14:paraId="5FBF2A8C" w14:textId="77777777" w:rsidR="002C31D6" w:rsidRDefault="009639F4">
      <w:pPr>
        <w:numPr>
          <w:ilvl w:val="0"/>
          <w:numId w:val="1"/>
        </w:numPr>
      </w:pPr>
      <w:r>
        <w:rPr>
          <w:b/>
        </w:rPr>
        <w:t>Other Relevant Guidance:</w:t>
      </w:r>
      <w:r>
        <w:t xml:space="preserve"> Includes DfE remote education guidance, Ofsted inspection requirements, and sector best practice.</w:t>
      </w:r>
    </w:p>
    <w:p w14:paraId="43D023E3" w14:textId="77777777" w:rsidR="002C31D6" w:rsidRDefault="009639F4">
      <w:r>
        <w:t>Statutory requirements are embedded throughout this policy and in the school’s operational procedures, ensuring compliance and safeguarding the interests of all stakeholders.</w:t>
      </w:r>
    </w:p>
    <w:p w14:paraId="22FD8BF1" w14:textId="77777777" w:rsidR="002C31D6" w:rsidRDefault="009639F4">
      <w:pPr>
        <w:pStyle w:val="Heading3"/>
      </w:pPr>
      <w:r>
        <w:t>3.2 Regulatory and Inspection Requirements</w:t>
      </w:r>
    </w:p>
    <w:p w14:paraId="73EE532C" w14:textId="77777777" w:rsidR="002C31D6" w:rsidRDefault="009639F4">
      <w:r>
        <w:t>DfE and Ofsted require schools to demonstrate that remote education is:</w:t>
      </w:r>
    </w:p>
    <w:p w14:paraId="18F9A8C9" w14:textId="77777777" w:rsidR="002C31D6" w:rsidRDefault="009639F4">
      <w:pPr>
        <w:numPr>
          <w:ilvl w:val="0"/>
          <w:numId w:val="2"/>
        </w:numPr>
      </w:pPr>
      <w:r>
        <w:t>High quality, aligned with the school’s curriculum intent and the 2014 National Curriculum.</w:t>
      </w:r>
    </w:p>
    <w:p w14:paraId="3CCCECC7" w14:textId="77777777" w:rsidR="002C31D6" w:rsidRDefault="009639F4">
      <w:pPr>
        <w:numPr>
          <w:ilvl w:val="0"/>
          <w:numId w:val="2"/>
        </w:numPr>
      </w:pPr>
      <w:r>
        <w:lastRenderedPageBreak/>
        <w:t>Inclusive and accessible to all pupils, including those with SEND, EAL, and disadvantaged backgrounds.</w:t>
      </w:r>
    </w:p>
    <w:p w14:paraId="1CA46C41" w14:textId="77777777" w:rsidR="002C31D6" w:rsidRDefault="009639F4">
      <w:pPr>
        <w:numPr>
          <w:ilvl w:val="0"/>
          <w:numId w:val="2"/>
        </w:numPr>
      </w:pPr>
      <w:r>
        <w:t>Supported by robust safeguarding and online safety procedures.</w:t>
      </w:r>
    </w:p>
    <w:p w14:paraId="6AD9CAE8" w14:textId="77777777" w:rsidR="002C31D6" w:rsidRDefault="009639F4">
      <w:pPr>
        <w:numPr>
          <w:ilvl w:val="0"/>
          <w:numId w:val="2"/>
        </w:numPr>
      </w:pPr>
      <w:r>
        <w:t>Monitored for pupil engagement, attendance, and progress.</w:t>
      </w:r>
    </w:p>
    <w:p w14:paraId="404A298E" w14:textId="77777777" w:rsidR="002C31D6" w:rsidRDefault="009639F4">
      <w:pPr>
        <w:numPr>
          <w:ilvl w:val="0"/>
          <w:numId w:val="2"/>
        </w:numPr>
      </w:pPr>
      <w:r>
        <w:t>Communicated effectively to parents, carers, and other stakeholders.</w:t>
      </w:r>
    </w:p>
    <w:p w14:paraId="78290F6A" w14:textId="77777777" w:rsidR="002C31D6" w:rsidRDefault="009639F4">
      <w:r>
        <w:t>Ofsted inspectors will evaluate the quality of remote education as part of the overall curriculum offer, scrutinise safeguarding arrangements, and assess how the school meets the needs of all pupils during remote learning.</w:t>
      </w:r>
    </w:p>
    <w:p w14:paraId="5A4145C0" w14:textId="77777777" w:rsidR="002C31D6" w:rsidRDefault="009639F4">
      <w:pPr>
        <w:pStyle w:val="Heading2"/>
      </w:pPr>
      <w:r>
        <w:t>4.0 Principles and Aims of Remote Learning</w:t>
      </w:r>
    </w:p>
    <w:p w14:paraId="151DB47D" w14:textId="77777777" w:rsidR="002C31D6" w:rsidRDefault="009639F4">
      <w:pPr>
        <w:pStyle w:val="Heading3"/>
      </w:pPr>
      <w:r>
        <w:t>4.1 Core Principles</w:t>
      </w:r>
    </w:p>
    <w:p w14:paraId="2FA1DBCE" w14:textId="77777777" w:rsidR="002C31D6" w:rsidRDefault="00763688">
      <w:r>
        <w:t>Langley Primary School</w:t>
      </w:r>
      <w:r w:rsidR="009639F4">
        <w:t xml:space="preserve"> is committed to providing remote education that is:</w:t>
      </w:r>
    </w:p>
    <w:p w14:paraId="6F7A30BF" w14:textId="77777777" w:rsidR="002C31D6" w:rsidRDefault="009639F4">
      <w:pPr>
        <w:numPr>
          <w:ilvl w:val="0"/>
          <w:numId w:val="3"/>
        </w:numPr>
      </w:pPr>
      <w:r>
        <w:t>High quality and aligned with the school’s curriculum intent and statutory requirements.</w:t>
      </w:r>
    </w:p>
    <w:p w14:paraId="3DACF118" w14:textId="77777777" w:rsidR="002C31D6" w:rsidRDefault="009639F4">
      <w:pPr>
        <w:numPr>
          <w:ilvl w:val="0"/>
          <w:numId w:val="3"/>
        </w:numPr>
      </w:pPr>
      <w:r>
        <w:t>Inclusive, ensuring that all pupils, regardless of background or need, can access and benefit from remote learning.</w:t>
      </w:r>
    </w:p>
    <w:p w14:paraId="2EA9FA2A" w14:textId="77777777" w:rsidR="002C31D6" w:rsidRDefault="009639F4">
      <w:pPr>
        <w:numPr>
          <w:ilvl w:val="0"/>
          <w:numId w:val="3"/>
        </w:numPr>
      </w:pPr>
      <w:r>
        <w:t>Safe and secure, with robust safeguarding and online safety measures in place.</w:t>
      </w:r>
    </w:p>
    <w:p w14:paraId="49EEEBEF" w14:textId="77777777" w:rsidR="002C31D6" w:rsidRDefault="009639F4">
      <w:pPr>
        <w:numPr>
          <w:ilvl w:val="0"/>
          <w:numId w:val="3"/>
        </w:numPr>
      </w:pPr>
      <w:r>
        <w:t>Evidence-based, drawing on research and sector guidance to inform practice.</w:t>
      </w:r>
    </w:p>
    <w:p w14:paraId="6DDDFF05" w14:textId="77777777" w:rsidR="002C31D6" w:rsidRDefault="009639F4">
      <w:pPr>
        <w:pStyle w:val="Heading3"/>
      </w:pPr>
      <w:r>
        <w:t>4.2 Policy Aims</w:t>
      </w:r>
    </w:p>
    <w:p w14:paraId="788D62CA" w14:textId="77777777" w:rsidR="002C31D6" w:rsidRDefault="009639F4">
      <w:r>
        <w:t>The aims of this policy are to:</w:t>
      </w:r>
    </w:p>
    <w:p w14:paraId="6313E8E0" w14:textId="77777777" w:rsidR="002C31D6" w:rsidRDefault="009639F4">
      <w:pPr>
        <w:numPr>
          <w:ilvl w:val="0"/>
          <w:numId w:val="4"/>
        </w:numPr>
      </w:pPr>
      <w:r>
        <w:t>Ensure continuity of learning for all pupils during periods when in-person attendance is not possible.</w:t>
      </w:r>
    </w:p>
    <w:p w14:paraId="0DD9BF35" w14:textId="77777777" w:rsidR="002C31D6" w:rsidRDefault="009639F4">
      <w:pPr>
        <w:numPr>
          <w:ilvl w:val="0"/>
          <w:numId w:val="4"/>
        </w:numPr>
      </w:pPr>
      <w:r>
        <w:t>Safeguard and promote the welfare of pupils in remote contexts, in line with statutory guidance.</w:t>
      </w:r>
    </w:p>
    <w:p w14:paraId="758901F5" w14:textId="77777777" w:rsidR="002C31D6" w:rsidRDefault="009639F4">
      <w:pPr>
        <w:numPr>
          <w:ilvl w:val="0"/>
          <w:numId w:val="4"/>
        </w:numPr>
      </w:pPr>
      <w:r>
        <w:t>Provide equal access to remote education, making reasonable adjustments for pupils with SEND, EAL, or other additional needs.</w:t>
      </w:r>
    </w:p>
    <w:p w14:paraId="241D0C91" w14:textId="77777777" w:rsidR="002C31D6" w:rsidRDefault="009639F4">
      <w:pPr>
        <w:numPr>
          <w:ilvl w:val="0"/>
          <w:numId w:val="4"/>
        </w:numPr>
      </w:pPr>
      <w:r>
        <w:t>Support pupil well-being, engagement, and progress through effective monitoring, assessment, and feedback.</w:t>
      </w:r>
    </w:p>
    <w:p w14:paraId="0977D432" w14:textId="77777777" w:rsidR="002C31D6" w:rsidRDefault="009639F4">
      <w:pPr>
        <w:numPr>
          <w:ilvl w:val="0"/>
          <w:numId w:val="4"/>
        </w:numPr>
      </w:pPr>
      <w:r>
        <w:t>Foster strong communication and partnership with parents, carers, and other stakeholders.</w:t>
      </w:r>
    </w:p>
    <w:p w14:paraId="55143A82" w14:textId="77777777" w:rsidR="002C31D6" w:rsidRDefault="009639F4">
      <w:pPr>
        <w:numPr>
          <w:ilvl w:val="0"/>
          <w:numId w:val="4"/>
        </w:numPr>
      </w:pPr>
      <w:r>
        <w:t>Maintain high standards of professional conduct and data protection in all remote learning activities.</w:t>
      </w:r>
    </w:p>
    <w:p w14:paraId="04157DD9" w14:textId="77777777" w:rsidR="002C31D6" w:rsidRDefault="009639F4">
      <w:pPr>
        <w:pStyle w:val="Heading2"/>
      </w:pPr>
      <w:r>
        <w:t>5.0 Roles and Responsibilities</w:t>
      </w:r>
    </w:p>
    <w:p w14:paraId="4789A188" w14:textId="77777777" w:rsidR="002C31D6" w:rsidRDefault="009639F4">
      <w:pPr>
        <w:pStyle w:val="Heading3"/>
      </w:pPr>
      <w:r>
        <w:t>5.1 Senior Leadership Team (SLT)</w:t>
      </w:r>
    </w:p>
    <w:p w14:paraId="0606C4FD" w14:textId="77777777" w:rsidR="002C31D6" w:rsidRDefault="009639F4">
      <w:r>
        <w:t>The SL</w:t>
      </w:r>
      <w:r w:rsidR="00C9615C">
        <w:t xml:space="preserve">T, led by P Higgins </w:t>
      </w:r>
      <w:r>
        <w:t>and supp</w:t>
      </w:r>
      <w:r w:rsidR="00C9615C">
        <w:t>orted by J Lovelock and C Waterworth</w:t>
      </w:r>
      <w:r>
        <w:t>, is responsible for:</w:t>
      </w:r>
    </w:p>
    <w:p w14:paraId="4CBFC493" w14:textId="77777777" w:rsidR="002C31D6" w:rsidRDefault="009639F4">
      <w:pPr>
        <w:numPr>
          <w:ilvl w:val="0"/>
          <w:numId w:val="5"/>
        </w:numPr>
      </w:pPr>
      <w:r>
        <w:t>Overseeing the implementation, monitoring, and review of the remote learning policy.</w:t>
      </w:r>
    </w:p>
    <w:p w14:paraId="73E50AC0" w14:textId="77777777" w:rsidR="002C31D6" w:rsidRDefault="009639F4">
      <w:pPr>
        <w:numPr>
          <w:ilvl w:val="0"/>
          <w:numId w:val="5"/>
        </w:numPr>
      </w:pPr>
      <w:r>
        <w:lastRenderedPageBreak/>
        <w:t>Ensuring compliance with statutory and regulatory requirements.</w:t>
      </w:r>
    </w:p>
    <w:p w14:paraId="34DA4F4D" w14:textId="77777777" w:rsidR="002C31D6" w:rsidRDefault="009639F4">
      <w:pPr>
        <w:numPr>
          <w:ilvl w:val="0"/>
          <w:numId w:val="5"/>
        </w:numPr>
      </w:pPr>
      <w:r>
        <w:t>Allocating resources and support for remote learning provision, including digital devices and internet access.</w:t>
      </w:r>
    </w:p>
    <w:p w14:paraId="36211803" w14:textId="77777777" w:rsidR="002C31D6" w:rsidRDefault="009639F4">
      <w:pPr>
        <w:numPr>
          <w:ilvl w:val="0"/>
          <w:numId w:val="5"/>
        </w:numPr>
      </w:pPr>
      <w:r>
        <w:t>Coordinating staff training and professional development in digital pedagogy and safeguarding.</w:t>
      </w:r>
    </w:p>
    <w:p w14:paraId="2EA2F92B" w14:textId="77777777" w:rsidR="002C31D6" w:rsidRDefault="009639F4">
      <w:pPr>
        <w:numPr>
          <w:ilvl w:val="0"/>
          <w:numId w:val="5"/>
        </w:numPr>
      </w:pPr>
      <w:r>
        <w:t>Liaising with the Governing Body, Local Authority ([Local Authority Name]), and external partners as required.</w:t>
      </w:r>
    </w:p>
    <w:p w14:paraId="3D3DA470" w14:textId="77777777" w:rsidR="002C31D6" w:rsidRDefault="009639F4">
      <w:pPr>
        <w:numPr>
          <w:ilvl w:val="0"/>
          <w:numId w:val="5"/>
        </w:numPr>
      </w:pPr>
      <w:r>
        <w:t>Responding to emerging issues, feedback, and changes in guidance or legislation.</w:t>
      </w:r>
    </w:p>
    <w:p w14:paraId="00DA30E9" w14:textId="77777777" w:rsidR="002C31D6" w:rsidRDefault="009639F4">
      <w:pPr>
        <w:pStyle w:val="Heading3"/>
      </w:pPr>
      <w:r>
        <w:t>5.2 Teaching and Support Staff</w:t>
      </w:r>
    </w:p>
    <w:p w14:paraId="4D93146A" w14:textId="77777777" w:rsidR="002C31D6" w:rsidRDefault="009639F4">
      <w:r>
        <w:t>All teaching and support staff are responsible for:</w:t>
      </w:r>
    </w:p>
    <w:p w14:paraId="1E830213" w14:textId="77777777" w:rsidR="002C31D6" w:rsidRDefault="009639F4">
      <w:pPr>
        <w:numPr>
          <w:ilvl w:val="0"/>
          <w:numId w:val="6"/>
        </w:numPr>
      </w:pPr>
      <w:r>
        <w:t>Planning, delivering, and supporting remote learning in accordance with curriculum requirements and school policy.</w:t>
      </w:r>
    </w:p>
    <w:p w14:paraId="22F3507F" w14:textId="77777777" w:rsidR="002C31D6" w:rsidRDefault="009639F4">
      <w:pPr>
        <w:numPr>
          <w:ilvl w:val="0"/>
          <w:numId w:val="6"/>
        </w:numPr>
      </w:pPr>
      <w:r>
        <w:t>Ensuring that remote learning resources are differentiated and accessible to all pupils, including those with SEND and EAL.</w:t>
      </w:r>
    </w:p>
    <w:p w14:paraId="6B63D773" w14:textId="77777777" w:rsidR="002C31D6" w:rsidRDefault="009639F4">
      <w:pPr>
        <w:numPr>
          <w:ilvl w:val="0"/>
          <w:numId w:val="6"/>
        </w:numPr>
      </w:pPr>
      <w:r>
        <w:t>Maintaining regular communication with pupils and parents/carers, providing feedback and support.</w:t>
      </w:r>
    </w:p>
    <w:p w14:paraId="704D4345" w14:textId="77777777" w:rsidR="002C31D6" w:rsidRDefault="009639F4">
      <w:pPr>
        <w:numPr>
          <w:ilvl w:val="0"/>
          <w:numId w:val="6"/>
        </w:numPr>
      </w:pPr>
      <w:r>
        <w:t>Monitoring pupil engagement, attendance, and progress, and reporting concerns to the SLT or Designated Safeguarding Lead (DSL).</w:t>
      </w:r>
    </w:p>
    <w:p w14:paraId="5F1AAEDE" w14:textId="77777777" w:rsidR="002C31D6" w:rsidRDefault="009639F4">
      <w:pPr>
        <w:numPr>
          <w:ilvl w:val="0"/>
          <w:numId w:val="6"/>
        </w:numPr>
      </w:pPr>
      <w:r>
        <w:t>Upholding safeguarding and online safety protocols, including maintaining professional boundaries and confidentiality.</w:t>
      </w:r>
    </w:p>
    <w:p w14:paraId="1DB35DC8" w14:textId="77777777" w:rsidR="002C31D6" w:rsidRDefault="009639F4">
      <w:pPr>
        <w:numPr>
          <w:ilvl w:val="0"/>
          <w:numId w:val="6"/>
        </w:numPr>
      </w:pPr>
      <w:r>
        <w:t>Processing personal data in line with Data Protection Act 2018 and UK GDPR requirements.</w:t>
      </w:r>
    </w:p>
    <w:p w14:paraId="0521810D" w14:textId="77777777" w:rsidR="002C31D6" w:rsidRDefault="009639F4">
      <w:pPr>
        <w:numPr>
          <w:ilvl w:val="0"/>
          <w:numId w:val="6"/>
        </w:numPr>
      </w:pPr>
      <w:r>
        <w:t>Participating in relevant training and professional development.</w:t>
      </w:r>
    </w:p>
    <w:p w14:paraId="71607675" w14:textId="77777777" w:rsidR="002C31D6" w:rsidRDefault="009639F4">
      <w:pPr>
        <w:pStyle w:val="Heading3"/>
      </w:pPr>
      <w:r>
        <w:t>5.3 Pupils</w:t>
      </w:r>
    </w:p>
    <w:p w14:paraId="1CAD6330" w14:textId="77777777" w:rsidR="002C31D6" w:rsidRDefault="009639F4">
      <w:r>
        <w:t>Pupils are expected to:</w:t>
      </w:r>
    </w:p>
    <w:p w14:paraId="42C2E581" w14:textId="77777777" w:rsidR="002C31D6" w:rsidRDefault="009639F4">
      <w:pPr>
        <w:numPr>
          <w:ilvl w:val="0"/>
          <w:numId w:val="7"/>
        </w:numPr>
      </w:pPr>
      <w:r>
        <w:t>Engage actively with remote learning, completing tasks and participating in online lessons as required.</w:t>
      </w:r>
    </w:p>
    <w:p w14:paraId="49EB6120" w14:textId="77777777" w:rsidR="002C31D6" w:rsidRDefault="009639F4">
      <w:pPr>
        <w:numPr>
          <w:ilvl w:val="0"/>
          <w:numId w:val="7"/>
        </w:numPr>
      </w:pPr>
      <w:r>
        <w:t>Follow school expectations for conduct, online safety, and digital citizenship.</w:t>
      </w:r>
    </w:p>
    <w:p w14:paraId="65F9EB9A" w14:textId="77777777" w:rsidR="002C31D6" w:rsidRDefault="009639F4">
      <w:pPr>
        <w:numPr>
          <w:ilvl w:val="0"/>
          <w:numId w:val="7"/>
        </w:numPr>
      </w:pPr>
      <w:r>
        <w:t>Communicate respectfully with staff and peers, and seek help or support when needed.</w:t>
      </w:r>
    </w:p>
    <w:p w14:paraId="3FD07120" w14:textId="77777777" w:rsidR="002C31D6" w:rsidRDefault="009639F4">
      <w:pPr>
        <w:numPr>
          <w:ilvl w:val="0"/>
          <w:numId w:val="7"/>
        </w:numPr>
      </w:pPr>
      <w:r>
        <w:t>Take responsibility for their own learning, including managing time and accessing resources.</w:t>
      </w:r>
    </w:p>
    <w:p w14:paraId="3A90ADF8" w14:textId="77777777" w:rsidR="002C31D6" w:rsidRDefault="009639F4">
      <w:pPr>
        <w:numPr>
          <w:ilvl w:val="0"/>
          <w:numId w:val="7"/>
        </w:numPr>
      </w:pPr>
      <w:r>
        <w:t>Report any safeguarding or online safety concerns to a trusted adult or the DSL.</w:t>
      </w:r>
    </w:p>
    <w:p w14:paraId="5B6ED8A9" w14:textId="77777777" w:rsidR="002C31D6" w:rsidRDefault="009639F4">
      <w:pPr>
        <w:pStyle w:val="Heading3"/>
      </w:pPr>
      <w:r>
        <w:t>5.4 Parents and Carers</w:t>
      </w:r>
    </w:p>
    <w:p w14:paraId="467AB5DE" w14:textId="77777777" w:rsidR="002C31D6" w:rsidRDefault="009639F4">
      <w:r>
        <w:t>Parents and carers play a vital role in supporting remote learning by:</w:t>
      </w:r>
    </w:p>
    <w:p w14:paraId="6C9FE3C2" w14:textId="77777777" w:rsidR="002C31D6" w:rsidRDefault="009639F4">
      <w:pPr>
        <w:numPr>
          <w:ilvl w:val="0"/>
          <w:numId w:val="8"/>
        </w:numPr>
      </w:pPr>
      <w:r>
        <w:t>Encouraging and supporting their child’s engagement with remote education.</w:t>
      </w:r>
    </w:p>
    <w:p w14:paraId="4CF168B6" w14:textId="77777777" w:rsidR="002C31D6" w:rsidRDefault="009639F4">
      <w:pPr>
        <w:numPr>
          <w:ilvl w:val="0"/>
          <w:numId w:val="8"/>
        </w:numPr>
      </w:pPr>
      <w:r>
        <w:t>Ensuring that their child has access to necessary devices, internet connectivity, and a suitable learning environment.</w:t>
      </w:r>
    </w:p>
    <w:p w14:paraId="644AE2DC" w14:textId="77777777" w:rsidR="002C31D6" w:rsidRDefault="009639F4">
      <w:pPr>
        <w:numPr>
          <w:ilvl w:val="0"/>
          <w:numId w:val="8"/>
        </w:numPr>
      </w:pPr>
      <w:r>
        <w:lastRenderedPageBreak/>
        <w:t>Communicating with the school regarding any difficulties, concerns, or additional needs.</w:t>
      </w:r>
    </w:p>
    <w:p w14:paraId="27EDFC79" w14:textId="77777777" w:rsidR="002C31D6" w:rsidRDefault="009639F4">
      <w:pPr>
        <w:numPr>
          <w:ilvl w:val="0"/>
          <w:numId w:val="8"/>
        </w:numPr>
      </w:pPr>
      <w:r>
        <w:t>Upholding the school’s expectations for online safety and digital conduct.</w:t>
      </w:r>
    </w:p>
    <w:p w14:paraId="6FFB6CAB" w14:textId="77777777" w:rsidR="002C31D6" w:rsidRDefault="009639F4">
      <w:pPr>
        <w:numPr>
          <w:ilvl w:val="0"/>
          <w:numId w:val="8"/>
        </w:numPr>
      </w:pPr>
      <w:r>
        <w:t>Participating in feedback and consultation processes to improve remote learning provision.</w:t>
      </w:r>
    </w:p>
    <w:p w14:paraId="1B84DD9A" w14:textId="77777777" w:rsidR="002C31D6" w:rsidRDefault="009639F4">
      <w:pPr>
        <w:pStyle w:val="Heading3"/>
      </w:pPr>
      <w:r>
        <w:t>5.5 Designated Safeguarding Lead (DSL) and SENDCo</w:t>
      </w:r>
    </w:p>
    <w:p w14:paraId="53360BA0" w14:textId="77777777" w:rsidR="002C31D6" w:rsidRDefault="009639F4">
      <w:r>
        <w:t>The DSL is responsible for:</w:t>
      </w:r>
    </w:p>
    <w:p w14:paraId="5B68D92F" w14:textId="77777777" w:rsidR="002C31D6" w:rsidRDefault="009639F4">
      <w:pPr>
        <w:numPr>
          <w:ilvl w:val="0"/>
          <w:numId w:val="9"/>
        </w:numPr>
      </w:pPr>
      <w:r>
        <w:t>Overseeing safeguarding arrangements for remote learning, including online safety protocols and reporting procedures.</w:t>
      </w:r>
    </w:p>
    <w:p w14:paraId="6060B4AB" w14:textId="77777777" w:rsidR="002C31D6" w:rsidRDefault="009639F4">
      <w:pPr>
        <w:numPr>
          <w:ilvl w:val="0"/>
          <w:numId w:val="9"/>
        </w:numPr>
      </w:pPr>
      <w:r>
        <w:t>Providing guidance and support to staff, pupils, and parents on safeguarding issues in remote contexts.</w:t>
      </w:r>
    </w:p>
    <w:p w14:paraId="78FFE0BB" w14:textId="77777777" w:rsidR="002C31D6" w:rsidRDefault="009639F4">
      <w:pPr>
        <w:numPr>
          <w:ilvl w:val="0"/>
          <w:numId w:val="9"/>
        </w:numPr>
      </w:pPr>
      <w:r>
        <w:t>Monitoring vulnerable pupils and ensuring appropriate interventions are in place.</w:t>
      </w:r>
    </w:p>
    <w:p w14:paraId="0B5D5342" w14:textId="77777777" w:rsidR="002C31D6" w:rsidRDefault="009639F4">
      <w:r>
        <w:t>The SENDCo is responsible for:</w:t>
      </w:r>
    </w:p>
    <w:p w14:paraId="164FBF0E" w14:textId="77777777" w:rsidR="002C31D6" w:rsidRDefault="009639F4">
      <w:pPr>
        <w:numPr>
          <w:ilvl w:val="0"/>
          <w:numId w:val="10"/>
        </w:numPr>
      </w:pPr>
      <w:r>
        <w:t>Coordinating provision for pupils with SEND, ensuring that remote learning is accessible and appropriately differentiated.</w:t>
      </w:r>
    </w:p>
    <w:p w14:paraId="0C6138C8" w14:textId="77777777" w:rsidR="002C31D6" w:rsidRDefault="009639F4">
      <w:pPr>
        <w:numPr>
          <w:ilvl w:val="0"/>
          <w:numId w:val="10"/>
        </w:numPr>
      </w:pPr>
      <w:r>
        <w:t>Liaising with staff, parents, and external agencies to support pupils with additional needs.</w:t>
      </w:r>
    </w:p>
    <w:p w14:paraId="08CC0915" w14:textId="77777777" w:rsidR="002C31D6" w:rsidRDefault="009639F4">
      <w:pPr>
        <w:numPr>
          <w:ilvl w:val="0"/>
          <w:numId w:val="10"/>
        </w:numPr>
      </w:pPr>
      <w:r>
        <w:t>Monitoring the engagement and progress of pupils with SEND, and making reasonable adjustments as required.</w:t>
      </w:r>
    </w:p>
    <w:p w14:paraId="1685157E" w14:textId="77777777" w:rsidR="002C31D6" w:rsidRDefault="009639F4">
      <w:pPr>
        <w:pStyle w:val="Heading2"/>
      </w:pPr>
      <w:r>
        <w:t>6.0 Remote Learning Provision</w:t>
      </w:r>
    </w:p>
    <w:p w14:paraId="0A96325B" w14:textId="77777777" w:rsidR="002C31D6" w:rsidRDefault="009639F4">
      <w:pPr>
        <w:pStyle w:val="Heading3"/>
      </w:pPr>
      <w:r>
        <w:t>6.1 Curriculum Alignment and Delivery</w:t>
      </w:r>
    </w:p>
    <w:p w14:paraId="3F168DA6" w14:textId="77777777" w:rsidR="002C31D6" w:rsidRDefault="009639F4">
      <w:r>
        <w:t>R</w:t>
      </w:r>
      <w:r w:rsidR="00F73888">
        <w:t xml:space="preserve">emote learning at Langley Primary School </w:t>
      </w:r>
      <w:r>
        <w:t>is designed to align with the 2014 National Curriculum and the school’s curriculum intent. All remote education is planned and delivered to ensure continuity of learning, progression, and coverage of statutory curriculum content.</w:t>
      </w:r>
    </w:p>
    <w:p w14:paraId="5F44E2CF" w14:textId="77777777" w:rsidR="002C31D6" w:rsidRDefault="009639F4">
      <w:r>
        <w:t>Provision</w:t>
      </w:r>
      <w:r w:rsidR="00F73888">
        <w:t xml:space="preserve"> is</w:t>
      </w:r>
      <w:r>
        <w:t xml:space="preserve"> a</w:t>
      </w:r>
      <w:r w:rsidR="00F73888">
        <w:t xml:space="preserve"> mix of set tasks</w:t>
      </w:r>
      <w:r>
        <w:t xml:space="preserve"> and independent study. Teachers use a range of pedagogical approaches, including explicit teaching, scaffolding, and regular assessment, to support pupil engagement and learning.</w:t>
      </w:r>
    </w:p>
    <w:p w14:paraId="70BE004E" w14:textId="77777777" w:rsidR="002C31D6" w:rsidRDefault="009639F4">
      <w:r>
        <w:t>Curriculum planning for remote learning takes account of the developmental stage and capabilities of learners, ensuring that tasks are age-appropriate, challenging, and accessible. Where possible, remote learning mirrors in-school provision, with adaptations made to suit the remote context.</w:t>
      </w:r>
    </w:p>
    <w:p w14:paraId="441E99C3" w14:textId="77777777" w:rsidR="002C31D6" w:rsidRDefault="009639F4">
      <w:pPr>
        <w:pStyle w:val="Heading3"/>
      </w:pPr>
      <w:r>
        <w:t>6.2 Platforms, Tools, and Accessibility</w:t>
      </w:r>
    </w:p>
    <w:p w14:paraId="64FD9731" w14:textId="153AA040" w:rsidR="002C31D6" w:rsidRDefault="00F73888">
      <w:r>
        <w:t>Langley Primary School</w:t>
      </w:r>
      <w:r w:rsidR="009639F4">
        <w:t xml:space="preserve"> uses approved digital platforms and tools for remote learning, selected for their security, accessibility, and age-appropriateness. Examples include </w:t>
      </w:r>
      <w:r w:rsidR="00930607">
        <w:t>MyL</w:t>
      </w:r>
      <w:r w:rsidR="00B714A0">
        <w:t xml:space="preserve">ogin SSO, Google Classroom and the Google education programs.  </w:t>
      </w:r>
      <w:r w:rsidR="009639F4">
        <w:t>All platforms comply with data protection and safeguarding requirements.</w:t>
      </w:r>
    </w:p>
    <w:p w14:paraId="6F9E2C55" w14:textId="77777777" w:rsidR="002C31D6" w:rsidRDefault="009639F4">
      <w:r>
        <w:t xml:space="preserve">To promote digital inclusion, the school provides support for pupils who lack access to devices or internet connectivity, including the loan of equipment and use of pupil premium funding where appropriate. </w:t>
      </w:r>
    </w:p>
    <w:p w14:paraId="2217AA8C" w14:textId="77777777" w:rsidR="002C31D6" w:rsidRDefault="009639F4">
      <w:r w:rsidRPr="00B714A0">
        <w:lastRenderedPageBreak/>
        <w:t>Accessibility features are enabled on all platforms, and alternative formats or resources are provided for pupils with additional needs.</w:t>
      </w:r>
      <w:r>
        <w:t xml:space="preserve"> Staff are trained to use digital tools effectively and to support pupils and parents in accessing remote learning.</w:t>
      </w:r>
    </w:p>
    <w:p w14:paraId="00F68578" w14:textId="77777777" w:rsidR="002C31D6" w:rsidRDefault="009639F4">
      <w:pPr>
        <w:pStyle w:val="Heading3"/>
      </w:pPr>
      <w:r>
        <w:t>6.3 Differentiation and SEND/EAL Provision</w:t>
      </w:r>
    </w:p>
    <w:p w14:paraId="0C6B0073" w14:textId="77777777" w:rsidR="002C31D6" w:rsidRDefault="009639F4">
      <w:r>
        <w:t>Remote learning is differentiated to meet the needs of all pupils, including those with SEND, EAL, or other additional needs. The SENDCo works with teaching staff to ensure that resources, tasks, and activities are adapted appropriately, and that reasonable adjustments are made in line with the Equality Act 2010.</w:t>
      </w:r>
    </w:p>
    <w:p w14:paraId="7FFCE390" w14:textId="77777777" w:rsidR="002C31D6" w:rsidRDefault="009639F4">
      <w:r>
        <w:t>Examples of differentiation include:</w:t>
      </w:r>
    </w:p>
    <w:p w14:paraId="23B301F7" w14:textId="77777777" w:rsidR="002C31D6" w:rsidRDefault="009639F4">
      <w:pPr>
        <w:numPr>
          <w:ilvl w:val="0"/>
          <w:numId w:val="11"/>
        </w:numPr>
      </w:pPr>
      <w:r>
        <w:t>Providing simplified instructions, visual supports, or alternative formats.</w:t>
      </w:r>
    </w:p>
    <w:p w14:paraId="255F1927" w14:textId="77777777" w:rsidR="002C31D6" w:rsidRDefault="009639F4">
      <w:pPr>
        <w:numPr>
          <w:ilvl w:val="0"/>
          <w:numId w:val="11"/>
        </w:numPr>
      </w:pPr>
      <w:r>
        <w:t>Offering additional support or scaffolding in online lessons.</w:t>
      </w:r>
    </w:p>
    <w:p w14:paraId="4C54BE64" w14:textId="77777777" w:rsidR="002C31D6" w:rsidRDefault="009639F4">
      <w:pPr>
        <w:numPr>
          <w:ilvl w:val="0"/>
          <w:numId w:val="11"/>
        </w:numPr>
      </w:pPr>
      <w:r>
        <w:t>Using assistive technology or accessibility features.</w:t>
      </w:r>
    </w:p>
    <w:p w14:paraId="6A18D845" w14:textId="77777777" w:rsidR="002C31D6" w:rsidRDefault="009639F4">
      <w:pPr>
        <w:numPr>
          <w:ilvl w:val="0"/>
          <w:numId w:val="11"/>
        </w:numPr>
      </w:pPr>
      <w:r>
        <w:t>Setting personalised targets or tasks for pupils with SEND.</w:t>
      </w:r>
    </w:p>
    <w:p w14:paraId="562DB604" w14:textId="77777777" w:rsidR="002C31D6" w:rsidRDefault="009639F4">
      <w:pPr>
        <w:numPr>
          <w:ilvl w:val="0"/>
          <w:numId w:val="11"/>
        </w:numPr>
      </w:pPr>
      <w:r>
        <w:t>Providing translated materials or language support for pupils with EAL.</w:t>
      </w:r>
    </w:p>
    <w:p w14:paraId="32ACA752" w14:textId="77777777" w:rsidR="002C31D6" w:rsidRDefault="009639F4">
      <w:r>
        <w:t>Parents and carers are consulted regarding their child’s needs, and external agencies are involved where necessary to support remote learning provision.</w:t>
      </w:r>
    </w:p>
    <w:p w14:paraId="249BD5E6" w14:textId="77777777" w:rsidR="002C31D6" w:rsidRDefault="009639F4">
      <w:pPr>
        <w:pStyle w:val="Heading3"/>
      </w:pPr>
      <w:r>
        <w:t>6.4 Engagement, Assessment, and Feedback</w:t>
      </w:r>
    </w:p>
    <w:p w14:paraId="09699B9F" w14:textId="77777777" w:rsidR="002C31D6" w:rsidRDefault="009639F4">
      <w:r>
        <w:t>Monitoring pupil engagement and attendance in remote learni</w:t>
      </w:r>
      <w:r w:rsidR="00F73888">
        <w:t xml:space="preserve">ng is a statutory requirement. Langley Primary School </w:t>
      </w:r>
      <w:r>
        <w:t>maintains accurate records of participation, and follows up promptly with pupils and families where engagement is low or inconsistent.</w:t>
      </w:r>
    </w:p>
    <w:p w14:paraId="3383C5AE" w14:textId="77777777" w:rsidR="002C31D6" w:rsidRDefault="009639F4">
      <w:r>
        <w:t>Assessment in remote contexts is ongoing and formative, with teachers providing regular feedback on pupil work and progress. Methods include:</w:t>
      </w:r>
    </w:p>
    <w:p w14:paraId="61437069" w14:textId="77777777" w:rsidR="002C31D6" w:rsidRDefault="009639F4">
      <w:pPr>
        <w:numPr>
          <w:ilvl w:val="0"/>
          <w:numId w:val="12"/>
        </w:numPr>
      </w:pPr>
      <w:r>
        <w:t>Online quizzes, assignments, and self-assessment tasks.</w:t>
      </w:r>
    </w:p>
    <w:p w14:paraId="733C61EE" w14:textId="77777777" w:rsidR="002C31D6" w:rsidRDefault="009639F4">
      <w:pPr>
        <w:numPr>
          <w:ilvl w:val="0"/>
          <w:numId w:val="12"/>
        </w:numPr>
      </w:pPr>
      <w:r>
        <w:t>Written feedback via digital platforms.</w:t>
      </w:r>
    </w:p>
    <w:p w14:paraId="6E85D5FA" w14:textId="77777777" w:rsidR="002C31D6" w:rsidRDefault="009639F4">
      <w:r>
        <w:t>Progress tracking is aligned with in-school assessment procedures, and data is used to inform planning, intervention, and reporting to parents and carers.</w:t>
      </w:r>
    </w:p>
    <w:p w14:paraId="1F6ED507" w14:textId="77777777" w:rsidR="002C31D6" w:rsidRDefault="009639F4">
      <w:pPr>
        <w:pStyle w:val="Heading2"/>
      </w:pPr>
      <w:r>
        <w:t>7.0 Safeguarding and Online Safety</w:t>
      </w:r>
    </w:p>
    <w:p w14:paraId="79EF3519" w14:textId="77777777" w:rsidR="002C31D6" w:rsidRDefault="009639F4">
      <w:pPr>
        <w:pStyle w:val="Heading3"/>
      </w:pPr>
      <w:r>
        <w:t>7.1 Safeguarding Protocols</w:t>
      </w:r>
    </w:p>
    <w:p w14:paraId="68D4EBD4" w14:textId="77777777" w:rsidR="002C31D6" w:rsidRDefault="009639F4">
      <w:r>
        <w:t>Safeguarding is paramount in remote learning. The school’s safeguarding policy applies to all remote education activities, with additional protocols in place to address online risks.</w:t>
      </w:r>
    </w:p>
    <w:p w14:paraId="4B6805A6" w14:textId="77777777" w:rsidR="002C31D6" w:rsidRDefault="009639F4">
      <w:r>
        <w:t>Key measures include:</w:t>
      </w:r>
    </w:p>
    <w:p w14:paraId="70AD7EC7" w14:textId="77777777" w:rsidR="002C31D6" w:rsidRDefault="009639F4">
      <w:pPr>
        <w:numPr>
          <w:ilvl w:val="0"/>
          <w:numId w:val="13"/>
        </w:numPr>
      </w:pPr>
      <w:r>
        <w:t>Ensuring that all online interactions are conducted via approved platforms with appropriate security settings.</w:t>
      </w:r>
    </w:p>
    <w:p w14:paraId="4AE59174" w14:textId="77777777" w:rsidR="002C31D6" w:rsidRDefault="009639F4">
      <w:pPr>
        <w:numPr>
          <w:ilvl w:val="0"/>
          <w:numId w:val="13"/>
        </w:numPr>
      </w:pPr>
      <w:r>
        <w:t>Maintaining professional boundaries in all communications.</w:t>
      </w:r>
    </w:p>
    <w:p w14:paraId="6409DE0A" w14:textId="77777777" w:rsidR="002C31D6" w:rsidRDefault="009639F4">
      <w:pPr>
        <w:numPr>
          <w:ilvl w:val="0"/>
          <w:numId w:val="13"/>
        </w:numPr>
      </w:pPr>
      <w:r>
        <w:lastRenderedPageBreak/>
        <w:t>Recording and reporting any safeguarding concerns in line with KCSIE 2023 and school procedures.</w:t>
      </w:r>
    </w:p>
    <w:p w14:paraId="699809BC" w14:textId="77777777" w:rsidR="002C31D6" w:rsidRDefault="009639F4">
      <w:pPr>
        <w:numPr>
          <w:ilvl w:val="0"/>
          <w:numId w:val="13"/>
        </w:numPr>
      </w:pPr>
      <w:r>
        <w:t>Monitoring vulnerable pupils and providing additional support as required.</w:t>
      </w:r>
    </w:p>
    <w:p w14:paraId="08BA64EA" w14:textId="77777777" w:rsidR="002C31D6" w:rsidRDefault="009639F4">
      <w:r>
        <w:t>Staff receive regular training in safeguarding and online safety, and parents and pupils are provided with guidance on safe remote learning practices.</w:t>
      </w:r>
    </w:p>
    <w:p w14:paraId="71BE22E5" w14:textId="77777777" w:rsidR="002C31D6" w:rsidRDefault="009639F4">
      <w:pPr>
        <w:pStyle w:val="Heading3"/>
      </w:pPr>
      <w:r>
        <w:t>7.2 Online Safety and Acceptable Use</w:t>
      </w:r>
    </w:p>
    <w:p w14:paraId="264DACBF" w14:textId="4557F54A" w:rsidR="002C31D6" w:rsidRDefault="009639F4">
      <w:r>
        <w:t xml:space="preserve">All staff and pupils are expected to adhere to the school’s </w:t>
      </w:r>
      <w:r w:rsidRPr="00930607">
        <w:t>Acceptable Use Policy</w:t>
      </w:r>
      <w:r w:rsidR="00B714A0" w:rsidRPr="00930607">
        <w:t xml:space="preserve"> –</w:t>
      </w:r>
      <w:r w:rsidR="00B714A0">
        <w:t xml:space="preserve"> </w:t>
      </w:r>
      <w:r>
        <w:t xml:space="preserve"> for technology and online learning. Expectations include:</w:t>
      </w:r>
    </w:p>
    <w:p w14:paraId="0CE8D11D" w14:textId="77777777" w:rsidR="002C31D6" w:rsidRDefault="009639F4">
      <w:pPr>
        <w:numPr>
          <w:ilvl w:val="0"/>
          <w:numId w:val="14"/>
        </w:numPr>
      </w:pPr>
      <w:r>
        <w:t>Using only approved platforms and tools for remote learning.</w:t>
      </w:r>
      <w:bookmarkStart w:id="0" w:name="_GoBack"/>
      <w:bookmarkEnd w:id="0"/>
    </w:p>
    <w:p w14:paraId="5AAB0213" w14:textId="77777777" w:rsidR="002C31D6" w:rsidRDefault="009639F4">
      <w:pPr>
        <w:numPr>
          <w:ilvl w:val="0"/>
          <w:numId w:val="14"/>
        </w:numPr>
      </w:pPr>
      <w:r>
        <w:t>Maintaining respectful and appropriate conduct in all online interactions.</w:t>
      </w:r>
    </w:p>
    <w:p w14:paraId="6D7B8A1C" w14:textId="77777777" w:rsidR="002C31D6" w:rsidRDefault="009639F4">
      <w:pPr>
        <w:numPr>
          <w:ilvl w:val="0"/>
          <w:numId w:val="14"/>
        </w:numPr>
      </w:pPr>
      <w:r>
        <w:t>Protecting personal information and privacy.</w:t>
      </w:r>
    </w:p>
    <w:p w14:paraId="376E5400" w14:textId="77777777" w:rsidR="002C31D6" w:rsidRDefault="009639F4">
      <w:pPr>
        <w:numPr>
          <w:ilvl w:val="0"/>
          <w:numId w:val="14"/>
        </w:numPr>
      </w:pPr>
      <w:r>
        <w:t>Reporting any incidents of cyberbullying, inappropriate content, or online abuse.</w:t>
      </w:r>
    </w:p>
    <w:p w14:paraId="1E995958" w14:textId="77777777" w:rsidR="002C31D6" w:rsidRDefault="009639F4">
      <w:r>
        <w:t>Digital citizenship is promoted through the curriculum, and pupils are taught to recognise and respond to online risks.</w:t>
      </w:r>
    </w:p>
    <w:p w14:paraId="7C055A89" w14:textId="77777777" w:rsidR="002C31D6" w:rsidRDefault="009639F4">
      <w:pPr>
        <w:pStyle w:val="Heading3"/>
      </w:pPr>
      <w:r>
        <w:t>7.3 Reporting Concerns</w:t>
      </w:r>
    </w:p>
    <w:p w14:paraId="746F243D" w14:textId="77777777" w:rsidR="002C31D6" w:rsidRDefault="009639F4">
      <w:r>
        <w:t xml:space="preserve">Clear procedures are in place for reporting safeguarding, welfare, or online safety concerns during remote learning. Pupils, parents, and staff can report concerns to the DSL via </w:t>
      </w:r>
      <w:r w:rsidR="00F73888">
        <w:t xml:space="preserve">C Poms our online safeguarding reporting platform. </w:t>
      </w:r>
      <w:r>
        <w:t>All concerns are recorded and addressed promptly, in accordance with statutory guidance and school policy.</w:t>
      </w:r>
    </w:p>
    <w:p w14:paraId="66CE3CB5" w14:textId="77777777" w:rsidR="002C31D6" w:rsidRDefault="009639F4">
      <w:pPr>
        <w:pStyle w:val="Heading2"/>
      </w:pPr>
      <w:r>
        <w:t>8.0 Data Protection and Privacy</w:t>
      </w:r>
    </w:p>
    <w:p w14:paraId="10FBD209" w14:textId="77777777" w:rsidR="002C31D6" w:rsidRDefault="009639F4">
      <w:pPr>
        <w:pStyle w:val="Heading3"/>
      </w:pPr>
      <w:r>
        <w:t>8.1 Data Handling and Security</w:t>
      </w:r>
    </w:p>
    <w:p w14:paraId="27B5546D" w14:textId="77777777" w:rsidR="002C31D6" w:rsidRDefault="009639F4">
      <w:r>
        <w:t>Personal data processed during remote learning is handled in accordance with the Data Protection Act 2018 and UK GDPR. The school ensures that:</w:t>
      </w:r>
    </w:p>
    <w:p w14:paraId="72749311" w14:textId="77777777" w:rsidR="002C31D6" w:rsidRDefault="009639F4">
      <w:pPr>
        <w:numPr>
          <w:ilvl w:val="0"/>
          <w:numId w:val="15"/>
        </w:numPr>
      </w:pPr>
      <w:r>
        <w:t>Data is collected, stored, and shared securely, using approved platforms and protocols.</w:t>
      </w:r>
    </w:p>
    <w:p w14:paraId="7D3AD93A" w14:textId="77777777" w:rsidR="002C31D6" w:rsidRDefault="009639F4">
      <w:pPr>
        <w:numPr>
          <w:ilvl w:val="0"/>
          <w:numId w:val="15"/>
        </w:numPr>
      </w:pPr>
      <w:r>
        <w:t>Access to personal data is restricted to authorised staff.</w:t>
      </w:r>
    </w:p>
    <w:p w14:paraId="55AC6F32" w14:textId="77777777" w:rsidR="002C31D6" w:rsidRDefault="009639F4">
      <w:pPr>
        <w:numPr>
          <w:ilvl w:val="0"/>
          <w:numId w:val="15"/>
        </w:numPr>
      </w:pPr>
      <w:r>
        <w:t>Data retention and deletion procedures are followed as required by law.</w:t>
      </w:r>
    </w:p>
    <w:p w14:paraId="5332A502" w14:textId="77777777" w:rsidR="002C31D6" w:rsidRDefault="009639F4">
      <w:pPr>
        <w:numPr>
          <w:ilvl w:val="0"/>
          <w:numId w:val="15"/>
        </w:numPr>
      </w:pPr>
      <w:r>
        <w:t>Staff are trained in data protection and confidentiality.</w:t>
      </w:r>
    </w:p>
    <w:p w14:paraId="58F12161" w14:textId="77777777" w:rsidR="002C31D6" w:rsidRDefault="009639F4">
      <w:r>
        <w:t>Parents and pupils are informed about how their data is used in remote learning, and consent is obtained where necessary.</w:t>
      </w:r>
    </w:p>
    <w:p w14:paraId="359A7668" w14:textId="77777777" w:rsidR="002C31D6" w:rsidRDefault="009639F4">
      <w:pPr>
        <w:pStyle w:val="Heading3"/>
      </w:pPr>
      <w:r>
        <w:t>8.2 Staff and Pupil Privacy</w:t>
      </w:r>
    </w:p>
    <w:p w14:paraId="01BD4A67" w14:textId="77777777" w:rsidR="002C31D6" w:rsidRDefault="00F73888">
      <w:r>
        <w:t xml:space="preserve">Privacy in online lessons </w:t>
      </w:r>
      <w:r w:rsidR="009639F4">
        <w:t>and communications is protected through:</w:t>
      </w:r>
    </w:p>
    <w:p w14:paraId="55DC03FE" w14:textId="77777777" w:rsidR="002C31D6" w:rsidRDefault="009639F4">
      <w:pPr>
        <w:numPr>
          <w:ilvl w:val="0"/>
          <w:numId w:val="16"/>
        </w:numPr>
      </w:pPr>
      <w:r>
        <w:t>Use of secure platforms with privacy controls.</w:t>
      </w:r>
    </w:p>
    <w:p w14:paraId="7492186A" w14:textId="77777777" w:rsidR="002C31D6" w:rsidRDefault="009639F4">
      <w:pPr>
        <w:numPr>
          <w:ilvl w:val="0"/>
          <w:numId w:val="16"/>
        </w:numPr>
      </w:pPr>
      <w:r>
        <w:t>Guidelines for staff and pupils on appropriate use of cameras, microphones, and chat functions.</w:t>
      </w:r>
    </w:p>
    <w:p w14:paraId="23BF95FE" w14:textId="77777777" w:rsidR="002C31D6" w:rsidRDefault="009639F4">
      <w:pPr>
        <w:numPr>
          <w:ilvl w:val="0"/>
          <w:numId w:val="16"/>
        </w:numPr>
      </w:pPr>
      <w:r>
        <w:lastRenderedPageBreak/>
        <w:t>Measures to prevent unauthorised sharing of content or personal information.</w:t>
      </w:r>
    </w:p>
    <w:p w14:paraId="07E9F1F1" w14:textId="77777777" w:rsidR="002C31D6" w:rsidRDefault="009639F4">
      <w:r>
        <w:t>Any breaches of privacy are reported and investigated in line with school policy and statutory requirements.</w:t>
      </w:r>
    </w:p>
    <w:p w14:paraId="34F354A9" w14:textId="77777777" w:rsidR="002C31D6" w:rsidRDefault="009639F4">
      <w:pPr>
        <w:pStyle w:val="Heading2"/>
      </w:pPr>
      <w:r>
        <w:t>9.0 Staff Training and Professional Conduct</w:t>
      </w:r>
    </w:p>
    <w:p w14:paraId="7603B461" w14:textId="77777777" w:rsidR="002C31D6" w:rsidRDefault="009639F4">
      <w:pPr>
        <w:pStyle w:val="Heading3"/>
      </w:pPr>
      <w:r>
        <w:t>9.1 Training and Support</w:t>
      </w:r>
    </w:p>
    <w:p w14:paraId="072BD70A" w14:textId="77777777" w:rsidR="002C31D6" w:rsidRDefault="00F73888">
      <w:r>
        <w:t>Staff at Langley Primary School</w:t>
      </w:r>
      <w:r w:rsidR="009639F4">
        <w:t xml:space="preserve"> receive comprehensive training in:</w:t>
      </w:r>
    </w:p>
    <w:p w14:paraId="37E56064" w14:textId="77777777" w:rsidR="002C31D6" w:rsidRDefault="009639F4">
      <w:pPr>
        <w:numPr>
          <w:ilvl w:val="0"/>
          <w:numId w:val="17"/>
        </w:numPr>
      </w:pPr>
      <w:r>
        <w:t>Digital pedagogy and effective use of remote learning platforms.</w:t>
      </w:r>
    </w:p>
    <w:p w14:paraId="75AFBA49" w14:textId="77777777" w:rsidR="002C31D6" w:rsidRDefault="009639F4">
      <w:pPr>
        <w:numPr>
          <w:ilvl w:val="0"/>
          <w:numId w:val="17"/>
        </w:numPr>
      </w:pPr>
      <w:r>
        <w:t>Safeguarding and online safety in remote contexts.</w:t>
      </w:r>
    </w:p>
    <w:p w14:paraId="718A7A2D" w14:textId="77777777" w:rsidR="002C31D6" w:rsidRDefault="009639F4">
      <w:pPr>
        <w:numPr>
          <w:ilvl w:val="0"/>
          <w:numId w:val="17"/>
        </w:numPr>
      </w:pPr>
      <w:r>
        <w:t>Data protection and privacy requirements.</w:t>
      </w:r>
    </w:p>
    <w:p w14:paraId="687E13B2" w14:textId="77777777" w:rsidR="002C31D6" w:rsidRDefault="009639F4">
      <w:pPr>
        <w:numPr>
          <w:ilvl w:val="0"/>
          <w:numId w:val="17"/>
        </w:numPr>
      </w:pPr>
      <w:r>
        <w:t>Differentiation and support for pupils with SEND/EAL in remote learning.</w:t>
      </w:r>
    </w:p>
    <w:p w14:paraId="47C67D8A" w14:textId="77777777" w:rsidR="002C31D6" w:rsidRDefault="009639F4">
      <w:r>
        <w:t>Training is delivered through</w:t>
      </w:r>
      <w:r w:rsidR="00F73888">
        <w:t xml:space="preserve"> both on line and face to face training </w:t>
      </w:r>
      <w:r>
        <w:t>and staff have access to ongoing support and professional development opportunities.</w:t>
      </w:r>
    </w:p>
    <w:p w14:paraId="24CAE3DD" w14:textId="77777777" w:rsidR="002C31D6" w:rsidRDefault="009639F4">
      <w:pPr>
        <w:pStyle w:val="Heading3"/>
      </w:pPr>
      <w:r>
        <w:t>9.2 Professional Boundaries and Conduct</w:t>
      </w:r>
    </w:p>
    <w:p w14:paraId="169448C4" w14:textId="77777777" w:rsidR="002C31D6" w:rsidRDefault="009639F4">
      <w:r>
        <w:t>Staff are expected to maintain high standards of professional conduct in all remote learning activities, including:</w:t>
      </w:r>
    </w:p>
    <w:p w14:paraId="51B83283" w14:textId="77777777" w:rsidR="002C31D6" w:rsidRDefault="009639F4">
      <w:pPr>
        <w:numPr>
          <w:ilvl w:val="0"/>
          <w:numId w:val="18"/>
        </w:numPr>
      </w:pPr>
      <w:r>
        <w:t>Communicating with pupils and parents in a respectful, appropriate, and confidential manner.</w:t>
      </w:r>
    </w:p>
    <w:p w14:paraId="2276A4FB" w14:textId="77777777" w:rsidR="002C31D6" w:rsidRDefault="009639F4">
      <w:pPr>
        <w:numPr>
          <w:ilvl w:val="0"/>
          <w:numId w:val="18"/>
        </w:numPr>
      </w:pPr>
      <w:r>
        <w:t>Using only school-approved platforms and accounts for remote education.</w:t>
      </w:r>
    </w:p>
    <w:p w14:paraId="3CA3FF69" w14:textId="77777777" w:rsidR="002C31D6" w:rsidRDefault="009639F4">
      <w:pPr>
        <w:numPr>
          <w:ilvl w:val="0"/>
          <w:numId w:val="18"/>
        </w:numPr>
      </w:pPr>
      <w:r>
        <w:t>Avoiding one-to-one online interactions unless authorised and recorded.</w:t>
      </w:r>
    </w:p>
    <w:p w14:paraId="7A8A2AE5" w14:textId="77777777" w:rsidR="002C31D6" w:rsidRDefault="009639F4">
      <w:pPr>
        <w:numPr>
          <w:ilvl w:val="0"/>
          <w:numId w:val="18"/>
        </w:numPr>
      </w:pPr>
      <w:r>
        <w:t>Reporting any breaches of conduct or safeguarding concerns promptly.</w:t>
      </w:r>
    </w:p>
    <w:p w14:paraId="219C8589" w14:textId="77777777" w:rsidR="002C31D6" w:rsidRDefault="009639F4">
      <w:r>
        <w:t>The school provides clear guidance on professional boundaries and monitors compliance through regular review and supervision.</w:t>
      </w:r>
    </w:p>
    <w:p w14:paraId="0CBB9371" w14:textId="77777777" w:rsidR="002C31D6" w:rsidRDefault="009639F4">
      <w:pPr>
        <w:pStyle w:val="Heading2"/>
      </w:pPr>
      <w:r>
        <w:t>10.0 Communication and Stakeholder Engagement</w:t>
      </w:r>
    </w:p>
    <w:p w14:paraId="13141225" w14:textId="77777777" w:rsidR="002C31D6" w:rsidRDefault="009639F4">
      <w:pPr>
        <w:pStyle w:val="Heading3"/>
      </w:pPr>
      <w:r>
        <w:t>10.1 Communication with Parents and Carers</w:t>
      </w:r>
    </w:p>
    <w:p w14:paraId="0408E2D9" w14:textId="77777777" w:rsidR="002C31D6" w:rsidRDefault="009639F4">
      <w:r>
        <w:t>Effective communication with parents and carers is essential for successful remote learning. The school:</w:t>
      </w:r>
    </w:p>
    <w:p w14:paraId="63F3444B" w14:textId="77777777" w:rsidR="002C31D6" w:rsidRDefault="009639F4">
      <w:pPr>
        <w:numPr>
          <w:ilvl w:val="0"/>
          <w:numId w:val="19"/>
        </w:numPr>
      </w:pPr>
      <w:r>
        <w:t>Provides clear information about remote learning arrangements, expectations, and schedules.</w:t>
      </w:r>
    </w:p>
    <w:p w14:paraId="068FEA8F" w14:textId="77777777" w:rsidR="002C31D6" w:rsidRDefault="009639F4">
      <w:pPr>
        <w:numPr>
          <w:ilvl w:val="0"/>
          <w:numId w:val="19"/>
        </w:numPr>
      </w:pPr>
      <w:r>
        <w:t>Shares guidance on supporting children’s learning at home.</w:t>
      </w:r>
    </w:p>
    <w:p w14:paraId="5A262659" w14:textId="77777777" w:rsidR="002C31D6" w:rsidRDefault="009639F4">
      <w:pPr>
        <w:numPr>
          <w:ilvl w:val="0"/>
          <w:numId w:val="19"/>
        </w:numPr>
      </w:pPr>
      <w:r>
        <w:t>Communicates regularly about pupil progress, engagement, and any concerns.</w:t>
      </w:r>
    </w:p>
    <w:p w14:paraId="0499F93B" w14:textId="77777777" w:rsidR="002C31D6" w:rsidRDefault="009639F4">
      <w:pPr>
        <w:numPr>
          <w:ilvl w:val="0"/>
          <w:numId w:val="19"/>
        </w:numPr>
      </w:pPr>
      <w:r>
        <w:t>Offers opportunities for parents to provide feedback and participate in policy review.</w:t>
      </w:r>
    </w:p>
    <w:p w14:paraId="21FAF832" w14:textId="77777777" w:rsidR="002C31D6" w:rsidRDefault="009639F4">
      <w:r>
        <w:t>Communication is tailored to meet the needs of all families, including those with EAL or additional needs, and is delivered via email, phone or parent information leaflets.</w:t>
      </w:r>
    </w:p>
    <w:p w14:paraId="34104CA3" w14:textId="77777777" w:rsidR="002C31D6" w:rsidRDefault="009639F4">
      <w:pPr>
        <w:pStyle w:val="Heading3"/>
      </w:pPr>
      <w:r>
        <w:lastRenderedPageBreak/>
        <w:t>10.2 Pupil Voice and Feedback</w:t>
      </w:r>
    </w:p>
    <w:p w14:paraId="7058E513" w14:textId="77777777" w:rsidR="002C31D6" w:rsidRDefault="009639F4">
      <w:r>
        <w:t>Pupil feedback is actively sought to inform the development and review of remote learning provision. Mechanisms include:</w:t>
      </w:r>
    </w:p>
    <w:p w14:paraId="1D58FE45" w14:textId="77777777" w:rsidR="002C31D6" w:rsidRDefault="009639F4">
      <w:pPr>
        <w:numPr>
          <w:ilvl w:val="0"/>
          <w:numId w:val="20"/>
        </w:numPr>
      </w:pPr>
      <w:r>
        <w:t>Online surveys and questionnaires.</w:t>
      </w:r>
    </w:p>
    <w:p w14:paraId="7A1F53FC" w14:textId="77777777" w:rsidR="002C31D6" w:rsidRDefault="009639F4">
      <w:pPr>
        <w:numPr>
          <w:ilvl w:val="0"/>
          <w:numId w:val="20"/>
        </w:numPr>
      </w:pPr>
      <w:r>
        <w:t>Pupil focus groups or forums.</w:t>
      </w:r>
    </w:p>
    <w:p w14:paraId="1EE5F039" w14:textId="77777777" w:rsidR="002C31D6" w:rsidRDefault="009639F4">
      <w:pPr>
        <w:numPr>
          <w:ilvl w:val="0"/>
          <w:numId w:val="20"/>
        </w:numPr>
      </w:pPr>
      <w:r>
        <w:t>Opportunities for pupils to share experiences and suggestions.</w:t>
      </w:r>
    </w:p>
    <w:p w14:paraId="763D6FFA" w14:textId="77777777" w:rsidR="002C31D6" w:rsidRDefault="009639F4">
      <w:r>
        <w:t>Pupil voice is valued in shaping remote learning practice and ensuring that provision meets the needs and preferences of learners.</w:t>
      </w:r>
    </w:p>
    <w:p w14:paraId="2DFDCFA5" w14:textId="77777777" w:rsidR="002C31D6" w:rsidRDefault="009639F4">
      <w:pPr>
        <w:pStyle w:val="Heading2"/>
      </w:pPr>
      <w:r>
        <w:t>11.0 Monitoring, Evaluation, and Review</w:t>
      </w:r>
    </w:p>
    <w:p w14:paraId="7D13B04C" w14:textId="77777777" w:rsidR="002C31D6" w:rsidRDefault="009639F4">
      <w:pPr>
        <w:pStyle w:val="Heading3"/>
      </w:pPr>
      <w:r>
        <w:t>11.1 Monitoring Effectiveness</w:t>
      </w:r>
    </w:p>
    <w:p w14:paraId="775F5F1F" w14:textId="77777777" w:rsidR="002C31D6" w:rsidRDefault="009639F4">
      <w:r>
        <w:t>The effectiveness of remote learning provision is monitored through:</w:t>
      </w:r>
    </w:p>
    <w:p w14:paraId="20D130DC" w14:textId="77777777" w:rsidR="002C31D6" w:rsidRDefault="009639F4">
      <w:pPr>
        <w:numPr>
          <w:ilvl w:val="0"/>
          <w:numId w:val="21"/>
        </w:numPr>
      </w:pPr>
      <w:r>
        <w:t>Regular review of pupil engagement, attendance, and progress data.</w:t>
      </w:r>
    </w:p>
    <w:p w14:paraId="144C207F" w14:textId="77777777" w:rsidR="002C31D6" w:rsidRDefault="009639F4">
      <w:pPr>
        <w:numPr>
          <w:ilvl w:val="0"/>
          <w:numId w:val="21"/>
        </w:numPr>
      </w:pPr>
      <w:r>
        <w:t>Evaluation of curriculum coverage and alignment with statutory requirements.</w:t>
      </w:r>
    </w:p>
    <w:p w14:paraId="478760EF" w14:textId="77777777" w:rsidR="002C31D6" w:rsidRDefault="009639F4">
      <w:pPr>
        <w:numPr>
          <w:ilvl w:val="0"/>
          <w:numId w:val="21"/>
        </w:numPr>
      </w:pPr>
      <w:r>
        <w:t>Feedback from pupils, parents, and staff.</w:t>
      </w:r>
    </w:p>
    <w:p w14:paraId="2F9E7E87" w14:textId="77777777" w:rsidR="002C31D6" w:rsidRDefault="009639F4">
      <w:pPr>
        <w:numPr>
          <w:ilvl w:val="0"/>
          <w:numId w:val="21"/>
        </w:numPr>
      </w:pPr>
      <w:r>
        <w:t>Review of safeguarding and online safety incidents.</w:t>
      </w:r>
    </w:p>
    <w:p w14:paraId="6E68C261" w14:textId="77777777" w:rsidR="002C31D6" w:rsidRDefault="009639F4">
      <w:r>
        <w:t xml:space="preserve">The SLT uses monitoring data to identify strengths, address areas for improvement, and inform strategic planning. </w:t>
      </w:r>
    </w:p>
    <w:p w14:paraId="43F5EC10" w14:textId="77777777" w:rsidR="002C31D6" w:rsidRDefault="009639F4">
      <w:pPr>
        <w:pStyle w:val="Heading3"/>
      </w:pPr>
      <w:r>
        <w:t>11.2 Policy Review and Update</w:t>
      </w:r>
    </w:p>
    <w:p w14:paraId="4C6E0026" w14:textId="77777777" w:rsidR="002C31D6" w:rsidRDefault="009639F4">
      <w:r>
        <w:t>This policy is reviewed annually, or sooner if required by changes in guidance, legislation, or school circumstances. The review process includes:</w:t>
      </w:r>
    </w:p>
    <w:p w14:paraId="33087F95" w14:textId="77777777" w:rsidR="002C31D6" w:rsidRDefault="009639F4">
      <w:pPr>
        <w:numPr>
          <w:ilvl w:val="0"/>
          <w:numId w:val="22"/>
        </w:numPr>
      </w:pPr>
      <w:r>
        <w:t>Consultation with stakeholders, including staff, parents, and pupils.</w:t>
      </w:r>
    </w:p>
    <w:p w14:paraId="68133F6F" w14:textId="77777777" w:rsidR="002C31D6" w:rsidRDefault="009639F4">
      <w:pPr>
        <w:numPr>
          <w:ilvl w:val="0"/>
          <w:numId w:val="22"/>
        </w:numPr>
      </w:pPr>
      <w:r>
        <w:t>Evaluation of policy effectiveness and impact.</w:t>
      </w:r>
    </w:p>
    <w:p w14:paraId="45756A07" w14:textId="77777777" w:rsidR="002C31D6" w:rsidRDefault="009639F4">
      <w:pPr>
        <w:numPr>
          <w:ilvl w:val="0"/>
          <w:numId w:val="22"/>
        </w:numPr>
      </w:pPr>
      <w:r>
        <w:t>Updating procedures and protocols in line with best practice and statutory requirements.</w:t>
      </w:r>
    </w:p>
    <w:p w14:paraId="44716D2D" w14:textId="77777777" w:rsidR="002C31D6" w:rsidRDefault="009639F4">
      <w:r>
        <w:t>Any changes to the policy are communicated promptly to all stakeholders and published in accessible formats.</w:t>
      </w:r>
    </w:p>
    <w:p w14:paraId="4E7640FF" w14:textId="77777777" w:rsidR="002C31D6" w:rsidRDefault="009639F4">
      <w:pPr>
        <w:pStyle w:val="Heading2"/>
      </w:pPr>
      <w:r>
        <w:t>12.0 Equality, Diversity, and Inclusion</w:t>
      </w:r>
    </w:p>
    <w:p w14:paraId="29A854D3" w14:textId="77777777" w:rsidR="002C31D6" w:rsidRDefault="009639F4">
      <w:pPr>
        <w:pStyle w:val="Heading3"/>
      </w:pPr>
      <w:r>
        <w:t>12.1 Commitment to Inclusion</w:t>
      </w:r>
    </w:p>
    <w:p w14:paraId="39CAE27E" w14:textId="77777777" w:rsidR="002C31D6" w:rsidRDefault="009639F4">
      <w:r>
        <w:t>Langley Primary School is committed to promoting equality, diversity, and inclusion in all aspects of remote learning. The school ensures that:</w:t>
      </w:r>
    </w:p>
    <w:p w14:paraId="375FCC52" w14:textId="77777777" w:rsidR="002C31D6" w:rsidRDefault="009639F4">
      <w:pPr>
        <w:numPr>
          <w:ilvl w:val="0"/>
          <w:numId w:val="23"/>
        </w:numPr>
      </w:pPr>
      <w:r>
        <w:t>Remote education is accessible to all pupils, regardless of background, ability, or need.</w:t>
      </w:r>
    </w:p>
    <w:p w14:paraId="712E49BE" w14:textId="77777777" w:rsidR="002C31D6" w:rsidRDefault="009639F4">
      <w:pPr>
        <w:numPr>
          <w:ilvl w:val="0"/>
          <w:numId w:val="23"/>
        </w:numPr>
      </w:pPr>
      <w:r>
        <w:t>Resources and support are provided to address barriers to participation.</w:t>
      </w:r>
    </w:p>
    <w:p w14:paraId="17CFE3B4" w14:textId="77777777" w:rsidR="002C31D6" w:rsidRDefault="009639F4">
      <w:pPr>
        <w:numPr>
          <w:ilvl w:val="0"/>
          <w:numId w:val="23"/>
        </w:numPr>
      </w:pPr>
      <w:r>
        <w:lastRenderedPageBreak/>
        <w:t>The curriculum reflects and celebrates diversity, and promotes respect for all.</w:t>
      </w:r>
    </w:p>
    <w:p w14:paraId="1D5F369A" w14:textId="77777777" w:rsidR="002C31D6" w:rsidRDefault="009639F4">
      <w:r>
        <w:t>Staff receive training in inclusive practice, and the school works with external partners to support pupils with additional needs.</w:t>
      </w:r>
    </w:p>
    <w:p w14:paraId="68BE6CFD" w14:textId="77777777" w:rsidR="002C31D6" w:rsidRDefault="009639F4">
      <w:pPr>
        <w:pStyle w:val="Heading3"/>
      </w:pPr>
      <w:r>
        <w:t>12.2 Reasonable Adjustments</w:t>
      </w:r>
    </w:p>
    <w:p w14:paraId="6C6804D8" w14:textId="77777777" w:rsidR="002C31D6" w:rsidRDefault="009639F4">
      <w:r>
        <w:t>Procedures for making reasonable adjustments include:</w:t>
      </w:r>
    </w:p>
    <w:p w14:paraId="6D8EB1A0" w14:textId="77777777" w:rsidR="002C31D6" w:rsidRDefault="009639F4">
      <w:pPr>
        <w:numPr>
          <w:ilvl w:val="0"/>
          <w:numId w:val="24"/>
        </w:numPr>
      </w:pPr>
      <w:r>
        <w:t>Adapting resources and tasks for pupils with SEND, EAL, or other needs.</w:t>
      </w:r>
    </w:p>
    <w:p w14:paraId="16413B57" w14:textId="77777777" w:rsidR="002C31D6" w:rsidRDefault="009639F4">
      <w:pPr>
        <w:numPr>
          <w:ilvl w:val="0"/>
          <w:numId w:val="24"/>
        </w:numPr>
      </w:pPr>
      <w:r>
        <w:t>Providing assistive technology, alternative formats, or language support.</w:t>
      </w:r>
    </w:p>
    <w:p w14:paraId="5F8E47F4" w14:textId="77777777" w:rsidR="002C31D6" w:rsidRDefault="009639F4">
      <w:pPr>
        <w:numPr>
          <w:ilvl w:val="0"/>
          <w:numId w:val="24"/>
        </w:numPr>
      </w:pPr>
      <w:r>
        <w:t>Consulting with parents, carers, and external agencies to identify and address individual needs.</w:t>
      </w:r>
    </w:p>
    <w:p w14:paraId="706B4330" w14:textId="77777777" w:rsidR="002C31D6" w:rsidRDefault="009639F4">
      <w:pPr>
        <w:numPr>
          <w:ilvl w:val="0"/>
          <w:numId w:val="24"/>
        </w:numPr>
      </w:pPr>
      <w:r>
        <w:t>Monitoring the impact of adjustments and reviewing provision regularly.</w:t>
      </w:r>
    </w:p>
    <w:p w14:paraId="5DFD89B0" w14:textId="77777777" w:rsidR="002C31D6" w:rsidRDefault="009639F4">
      <w:r>
        <w:t>Requests for reasonable adjustments are considered promptly and sensitively, in line with statutory requirements.</w:t>
      </w:r>
    </w:p>
    <w:p w14:paraId="62980B83" w14:textId="77777777" w:rsidR="002C31D6" w:rsidRDefault="009639F4">
      <w:pPr>
        <w:pStyle w:val="Heading2"/>
      </w:pPr>
      <w:r>
        <w:t>13.0 Contingency Planning and Continuity</w:t>
      </w:r>
    </w:p>
    <w:p w14:paraId="7DFE93FA" w14:textId="77777777" w:rsidR="002C31D6" w:rsidRDefault="009639F4">
      <w:pPr>
        <w:pStyle w:val="Heading3"/>
      </w:pPr>
      <w:r>
        <w:t>13.1 Triggers for Remote Learning</w:t>
      </w:r>
    </w:p>
    <w:p w14:paraId="2A7FD389" w14:textId="77777777" w:rsidR="002C31D6" w:rsidRDefault="009639F4">
      <w:r>
        <w:t>Remote learning is implemented in response to:</w:t>
      </w:r>
    </w:p>
    <w:p w14:paraId="04E2F009" w14:textId="77777777" w:rsidR="002C31D6" w:rsidRDefault="009639F4">
      <w:pPr>
        <w:numPr>
          <w:ilvl w:val="0"/>
          <w:numId w:val="25"/>
        </w:numPr>
      </w:pPr>
      <w:r>
        <w:t>School closure due to public health emergencies, adverse weather, or other circumstances.</w:t>
      </w:r>
    </w:p>
    <w:p w14:paraId="111F44C4" w14:textId="77777777" w:rsidR="002C31D6" w:rsidRDefault="009639F4">
      <w:pPr>
        <w:numPr>
          <w:ilvl w:val="0"/>
          <w:numId w:val="25"/>
        </w:numPr>
      </w:pPr>
      <w:r>
        <w:t>Individual pupil isolation due to illness, quarantine, or other reasons.</w:t>
      </w:r>
    </w:p>
    <w:p w14:paraId="779DCF38" w14:textId="77777777" w:rsidR="002C31D6" w:rsidRDefault="009639F4">
      <w:pPr>
        <w:numPr>
          <w:ilvl w:val="0"/>
          <w:numId w:val="25"/>
        </w:numPr>
      </w:pPr>
      <w:r>
        <w:t>Local or national emergencies requiring remote education provision.</w:t>
      </w:r>
    </w:p>
    <w:p w14:paraId="7C238423" w14:textId="77777777" w:rsidR="002C31D6" w:rsidRDefault="009639F4">
      <w:r>
        <w:t>Triggers are communicated clearly to all stakeholders, and contingency plans are maintained to ensure readiness.</w:t>
      </w:r>
    </w:p>
    <w:p w14:paraId="79912906" w14:textId="77777777" w:rsidR="002C31D6" w:rsidRDefault="009639F4">
      <w:pPr>
        <w:pStyle w:val="Heading3"/>
      </w:pPr>
      <w:r>
        <w:t>13.2 Continuity of Education</w:t>
      </w:r>
    </w:p>
    <w:p w14:paraId="50DFC430" w14:textId="77777777" w:rsidR="002C31D6" w:rsidRDefault="009639F4">
      <w:r>
        <w:t>Plans for continuity of education include:</w:t>
      </w:r>
    </w:p>
    <w:p w14:paraId="33764CC4" w14:textId="77777777" w:rsidR="002C31D6" w:rsidRDefault="009639F4">
      <w:pPr>
        <w:numPr>
          <w:ilvl w:val="0"/>
          <w:numId w:val="26"/>
        </w:numPr>
      </w:pPr>
      <w:r>
        <w:t>Immediate transition to remote learning in the event of school closure or pupil isolation.</w:t>
      </w:r>
    </w:p>
    <w:p w14:paraId="5C6BC12F" w14:textId="77777777" w:rsidR="002C31D6" w:rsidRDefault="009639F4">
      <w:pPr>
        <w:numPr>
          <w:ilvl w:val="0"/>
          <w:numId w:val="26"/>
        </w:numPr>
      </w:pPr>
      <w:r>
        <w:t>Provision of devices, internet access, and support for all affected pupils.</w:t>
      </w:r>
    </w:p>
    <w:p w14:paraId="2CDF1AF1" w14:textId="77777777" w:rsidR="002C31D6" w:rsidRDefault="009639F4">
      <w:pPr>
        <w:numPr>
          <w:ilvl w:val="0"/>
          <w:numId w:val="26"/>
        </w:numPr>
      </w:pPr>
      <w:r>
        <w:t>Maintenance of curriculum coverage, assessment, and feedback.</w:t>
      </w:r>
    </w:p>
    <w:p w14:paraId="0619547D" w14:textId="77777777" w:rsidR="002C31D6" w:rsidRDefault="009639F4">
      <w:pPr>
        <w:numPr>
          <w:ilvl w:val="0"/>
          <w:numId w:val="26"/>
        </w:numPr>
      </w:pPr>
      <w:r>
        <w:t>Ongoing communication and support for pupils, parents, and staff.</w:t>
      </w:r>
    </w:p>
    <w:p w14:paraId="14CAF716" w14:textId="77777777" w:rsidR="002C31D6" w:rsidRDefault="009639F4">
      <w:r>
        <w:t>The school reviews and updates contingency plans regularly, in consultation with the SLT, Governing Body, and Sandwell.</w:t>
      </w:r>
    </w:p>
    <w:p w14:paraId="4975B8E5" w14:textId="77777777" w:rsidR="002C31D6" w:rsidRDefault="009639F4">
      <w:pPr>
        <w:pStyle w:val="Heading2"/>
      </w:pPr>
      <w:r>
        <w:t>14.0 Policy Dissemination and Accessibility</w:t>
      </w:r>
    </w:p>
    <w:p w14:paraId="444301FB" w14:textId="77777777" w:rsidR="002C31D6" w:rsidRDefault="009639F4">
      <w:pPr>
        <w:pStyle w:val="Heading3"/>
      </w:pPr>
      <w:r>
        <w:t>14.1 Publication and Accessibility</w:t>
      </w:r>
    </w:p>
    <w:p w14:paraId="59AFDD63" w14:textId="77777777" w:rsidR="002C31D6" w:rsidRDefault="009639F4">
      <w:r>
        <w:t xml:space="preserve">This policy is published on the school website and is available in alternative formats upon request. </w:t>
      </w:r>
    </w:p>
    <w:p w14:paraId="4ACD0BAF" w14:textId="77777777" w:rsidR="002C31D6" w:rsidRDefault="009639F4">
      <w:pPr>
        <w:pStyle w:val="Heading2"/>
      </w:pPr>
      <w:r>
        <w:lastRenderedPageBreak/>
        <w:t>15.0 References</w:t>
      </w:r>
    </w:p>
    <w:p w14:paraId="374627EB" w14:textId="77777777" w:rsidR="002C31D6" w:rsidRDefault="009639F4">
      <w:pPr>
        <w:numPr>
          <w:ilvl w:val="0"/>
          <w:numId w:val="27"/>
        </w:numPr>
      </w:pPr>
      <w:r>
        <w:t>Education Act 2002</w:t>
      </w:r>
    </w:p>
    <w:p w14:paraId="19763911" w14:textId="77777777" w:rsidR="002C31D6" w:rsidRDefault="009639F4">
      <w:pPr>
        <w:numPr>
          <w:ilvl w:val="0"/>
          <w:numId w:val="27"/>
        </w:numPr>
      </w:pPr>
      <w:r>
        <w:t>Keeping Children Safe in Education (KCSIE) 2023</w:t>
      </w:r>
    </w:p>
    <w:p w14:paraId="6777FAB8" w14:textId="77777777" w:rsidR="002C31D6" w:rsidRDefault="009639F4">
      <w:pPr>
        <w:numPr>
          <w:ilvl w:val="0"/>
          <w:numId w:val="27"/>
        </w:numPr>
      </w:pPr>
      <w:r>
        <w:t>Equality Act 2010</w:t>
      </w:r>
    </w:p>
    <w:p w14:paraId="00DA51DE" w14:textId="77777777" w:rsidR="002C31D6" w:rsidRDefault="009639F4">
      <w:pPr>
        <w:numPr>
          <w:ilvl w:val="0"/>
          <w:numId w:val="27"/>
        </w:numPr>
      </w:pPr>
      <w:r>
        <w:t>Data Protection Act 2018 &amp; UK GDPR</w:t>
      </w:r>
    </w:p>
    <w:p w14:paraId="52837023" w14:textId="77777777" w:rsidR="002C31D6" w:rsidRDefault="009639F4">
      <w:pPr>
        <w:numPr>
          <w:ilvl w:val="0"/>
          <w:numId w:val="27"/>
        </w:numPr>
      </w:pPr>
      <w:r>
        <w:t>The Education (Independent School Standards) Regulations 2014</w:t>
      </w:r>
    </w:p>
    <w:p w14:paraId="1771DB4A" w14:textId="77777777" w:rsidR="002C31D6" w:rsidRDefault="009639F4">
      <w:pPr>
        <w:numPr>
          <w:ilvl w:val="0"/>
          <w:numId w:val="27"/>
        </w:numPr>
      </w:pPr>
      <w:r>
        <w:t>DfE Remote Education Good Practice (2022)</w:t>
      </w:r>
    </w:p>
    <w:p w14:paraId="05F66C65" w14:textId="77777777" w:rsidR="002C31D6" w:rsidRDefault="009639F4">
      <w:pPr>
        <w:numPr>
          <w:ilvl w:val="0"/>
          <w:numId w:val="27"/>
        </w:numPr>
      </w:pPr>
      <w:r>
        <w:t>Ofsted Education Inspection Framework (EIF) 2023</w:t>
      </w:r>
    </w:p>
    <w:p w14:paraId="59A90F3E" w14:textId="77777777" w:rsidR="002C31D6" w:rsidRDefault="009639F4">
      <w:pPr>
        <w:numPr>
          <w:ilvl w:val="0"/>
          <w:numId w:val="27"/>
        </w:numPr>
      </w:pPr>
      <w:r>
        <w:t>Education Endowment Foundation (EEF) Remote Learning Rapid Evidence Assessment</w:t>
      </w:r>
    </w:p>
    <w:p w14:paraId="45BAB256" w14:textId="77777777" w:rsidR="002C31D6" w:rsidRDefault="009639F4">
      <w:pPr>
        <w:numPr>
          <w:ilvl w:val="0"/>
          <w:numId w:val="27"/>
        </w:numPr>
      </w:pPr>
      <w:r>
        <w:t>UK Safer Internet Centre Guidance</w:t>
      </w:r>
    </w:p>
    <w:p w14:paraId="26586DE7" w14:textId="77777777" w:rsidR="002C31D6" w:rsidRDefault="009639F4">
      <w:pPr>
        <w:numPr>
          <w:ilvl w:val="0"/>
          <w:numId w:val="27"/>
        </w:numPr>
      </w:pPr>
      <w:r>
        <w:t>National Cyber Security Centre (NCSC) Guidance</w:t>
      </w:r>
    </w:p>
    <w:p w14:paraId="297CF689" w14:textId="77777777" w:rsidR="002C31D6" w:rsidRDefault="009639F4">
      <w:pPr>
        <w:numPr>
          <w:ilvl w:val="0"/>
          <w:numId w:val="27"/>
        </w:numPr>
      </w:pPr>
      <w:r>
        <w:t>DfE Review your remote education provision (2022)</w:t>
      </w:r>
    </w:p>
    <w:p w14:paraId="3A0AA16A" w14:textId="4A463417" w:rsidR="002C31D6" w:rsidRDefault="00254C40">
      <w:pPr>
        <w:numPr>
          <w:ilvl w:val="0"/>
          <w:numId w:val="27"/>
        </w:numPr>
      </w:pPr>
      <w:r>
        <w:t xml:space="preserve">Sandwell </w:t>
      </w:r>
      <w:r w:rsidR="009639F4">
        <w:t>Remote Learning Guidance</w:t>
      </w:r>
    </w:p>
    <w:p w14:paraId="44DF2976" w14:textId="325CA002" w:rsidR="002C31D6" w:rsidRDefault="00254C40">
      <w:pPr>
        <w:numPr>
          <w:ilvl w:val="0"/>
          <w:numId w:val="27"/>
        </w:numPr>
      </w:pPr>
      <w:r>
        <w:t xml:space="preserve">Langley </w:t>
      </w:r>
      <w:r w:rsidR="009639F4">
        <w:t>Safeguarding Policy</w:t>
      </w:r>
    </w:p>
    <w:p w14:paraId="4046786C" w14:textId="79888C30" w:rsidR="002C31D6" w:rsidRDefault="00254C40">
      <w:pPr>
        <w:numPr>
          <w:ilvl w:val="0"/>
          <w:numId w:val="27"/>
        </w:numPr>
      </w:pPr>
      <w:r>
        <w:t xml:space="preserve">Langley </w:t>
      </w:r>
      <w:r w:rsidR="009639F4">
        <w:t>Acceptable Use Policy</w:t>
      </w:r>
    </w:p>
    <w:p w14:paraId="6A8697EE" w14:textId="77777777" w:rsidR="002C31D6" w:rsidRDefault="009639F4">
      <w:pPr>
        <w:numPr>
          <w:ilvl w:val="0"/>
          <w:numId w:val="27"/>
        </w:numPr>
      </w:pPr>
      <w:r>
        <w:t>Any other relevant DfE, Ofsted, or sector guidance</w:t>
      </w:r>
    </w:p>
    <w:p w14:paraId="487F775A" w14:textId="77777777" w:rsidR="002C31D6" w:rsidRDefault="002C31D6"/>
    <w:sectPr w:rsidR="002C31D6">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C6206" w14:textId="77777777" w:rsidR="009D7BD3" w:rsidRDefault="009D7BD3">
      <w:pPr>
        <w:spacing w:after="0" w:line="240" w:lineRule="auto"/>
      </w:pPr>
      <w:r>
        <w:separator/>
      </w:r>
    </w:p>
  </w:endnote>
  <w:endnote w:type="continuationSeparator" w:id="0">
    <w:p w14:paraId="4F24617E" w14:textId="77777777" w:rsidR="009D7BD3" w:rsidRDefault="009D7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87D48" w14:textId="31B044EA" w:rsidR="009639F4" w:rsidRDefault="009639F4">
    <w:r>
      <w:fldChar w:fldCharType="begin"/>
    </w:r>
    <w:r>
      <w:instrText>PAGE</w:instrText>
    </w:r>
    <w:r>
      <w:fldChar w:fldCharType="separate"/>
    </w:r>
    <w:r w:rsidR="00930607">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A27EF" w14:textId="77777777" w:rsidR="009D7BD3" w:rsidRDefault="009D7BD3">
      <w:pPr>
        <w:spacing w:after="0" w:line="240" w:lineRule="auto"/>
      </w:pPr>
      <w:r>
        <w:separator/>
      </w:r>
    </w:p>
  </w:footnote>
  <w:footnote w:type="continuationSeparator" w:id="0">
    <w:p w14:paraId="38ED3A66" w14:textId="77777777" w:rsidR="009D7BD3" w:rsidRDefault="009D7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DA0"/>
    <w:multiLevelType w:val="multilevel"/>
    <w:tmpl w:val="97AC2D9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 w15:restartNumberingAfterBreak="0">
    <w:nsid w:val="02F47CE8"/>
    <w:multiLevelType w:val="multilevel"/>
    <w:tmpl w:val="38A213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 w15:restartNumberingAfterBreak="0">
    <w:nsid w:val="092467E7"/>
    <w:multiLevelType w:val="multilevel"/>
    <w:tmpl w:val="AA529F0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3" w15:restartNumberingAfterBreak="0">
    <w:nsid w:val="0E7A214C"/>
    <w:multiLevelType w:val="multilevel"/>
    <w:tmpl w:val="530A21E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4" w15:restartNumberingAfterBreak="0">
    <w:nsid w:val="16DD5D7C"/>
    <w:multiLevelType w:val="multilevel"/>
    <w:tmpl w:val="5EE01B5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5" w15:restartNumberingAfterBreak="0">
    <w:nsid w:val="29E14F68"/>
    <w:multiLevelType w:val="multilevel"/>
    <w:tmpl w:val="42FE6E1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6" w15:restartNumberingAfterBreak="0">
    <w:nsid w:val="29EF032A"/>
    <w:multiLevelType w:val="multilevel"/>
    <w:tmpl w:val="36A83E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7" w15:restartNumberingAfterBreak="0">
    <w:nsid w:val="2A2D31EA"/>
    <w:multiLevelType w:val="multilevel"/>
    <w:tmpl w:val="1DB611E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8" w15:restartNumberingAfterBreak="0">
    <w:nsid w:val="36841B10"/>
    <w:multiLevelType w:val="multilevel"/>
    <w:tmpl w:val="B2BC54E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9" w15:restartNumberingAfterBreak="0">
    <w:nsid w:val="38710F35"/>
    <w:multiLevelType w:val="multilevel"/>
    <w:tmpl w:val="20A8521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0" w15:restartNumberingAfterBreak="0">
    <w:nsid w:val="3EED5261"/>
    <w:multiLevelType w:val="multilevel"/>
    <w:tmpl w:val="41DCFD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1" w15:restartNumberingAfterBreak="0">
    <w:nsid w:val="3F2A6E92"/>
    <w:multiLevelType w:val="multilevel"/>
    <w:tmpl w:val="702CA0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2" w15:restartNumberingAfterBreak="0">
    <w:nsid w:val="40B06BA3"/>
    <w:multiLevelType w:val="multilevel"/>
    <w:tmpl w:val="146CDDA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3" w15:restartNumberingAfterBreak="0">
    <w:nsid w:val="43206E24"/>
    <w:multiLevelType w:val="multilevel"/>
    <w:tmpl w:val="6C36EE4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4" w15:restartNumberingAfterBreak="0">
    <w:nsid w:val="467F3FF2"/>
    <w:multiLevelType w:val="multilevel"/>
    <w:tmpl w:val="F4D2C81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5" w15:restartNumberingAfterBreak="0">
    <w:nsid w:val="4A9F7741"/>
    <w:multiLevelType w:val="multilevel"/>
    <w:tmpl w:val="70B41E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6" w15:restartNumberingAfterBreak="0">
    <w:nsid w:val="4EC2388A"/>
    <w:multiLevelType w:val="multilevel"/>
    <w:tmpl w:val="8E40AA2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7" w15:restartNumberingAfterBreak="0">
    <w:nsid w:val="530F3B55"/>
    <w:multiLevelType w:val="multilevel"/>
    <w:tmpl w:val="F1A876E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8" w15:restartNumberingAfterBreak="0">
    <w:nsid w:val="54EC330E"/>
    <w:multiLevelType w:val="multilevel"/>
    <w:tmpl w:val="A436477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19" w15:restartNumberingAfterBreak="0">
    <w:nsid w:val="6007359D"/>
    <w:multiLevelType w:val="multilevel"/>
    <w:tmpl w:val="2C42321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0" w15:restartNumberingAfterBreak="0">
    <w:nsid w:val="61F70BB3"/>
    <w:multiLevelType w:val="multilevel"/>
    <w:tmpl w:val="F95E17A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1" w15:restartNumberingAfterBreak="0">
    <w:nsid w:val="64F0171B"/>
    <w:multiLevelType w:val="multilevel"/>
    <w:tmpl w:val="458A463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2" w15:restartNumberingAfterBreak="0">
    <w:nsid w:val="72AF61A0"/>
    <w:multiLevelType w:val="multilevel"/>
    <w:tmpl w:val="F9BC42C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3" w15:restartNumberingAfterBreak="0">
    <w:nsid w:val="76A20217"/>
    <w:multiLevelType w:val="multilevel"/>
    <w:tmpl w:val="9C44596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4" w15:restartNumberingAfterBreak="0">
    <w:nsid w:val="78F11318"/>
    <w:multiLevelType w:val="multilevel"/>
    <w:tmpl w:val="4DA409E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5" w15:restartNumberingAfterBreak="0">
    <w:nsid w:val="7950393E"/>
    <w:multiLevelType w:val="multilevel"/>
    <w:tmpl w:val="859E766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abstractNum w:abstractNumId="26" w15:restartNumberingAfterBreak="0">
    <w:nsid w:val="7E2A6895"/>
    <w:multiLevelType w:val="multilevel"/>
    <w:tmpl w:val="F7F2C79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numFmt w:val="decimal"/>
      <w:lvlText w:val=""/>
      <w:lvlJc w:val="left"/>
    </w:lvl>
  </w:abstractNum>
  <w:num w:numId="1">
    <w:abstractNumId w:val="7"/>
  </w:num>
  <w:num w:numId="2">
    <w:abstractNumId w:val="12"/>
  </w:num>
  <w:num w:numId="3">
    <w:abstractNumId w:val="18"/>
  </w:num>
  <w:num w:numId="4">
    <w:abstractNumId w:val="16"/>
  </w:num>
  <w:num w:numId="5">
    <w:abstractNumId w:val="6"/>
  </w:num>
  <w:num w:numId="6">
    <w:abstractNumId w:val="22"/>
  </w:num>
  <w:num w:numId="7">
    <w:abstractNumId w:val="25"/>
  </w:num>
  <w:num w:numId="8">
    <w:abstractNumId w:val="23"/>
  </w:num>
  <w:num w:numId="9">
    <w:abstractNumId w:val="26"/>
  </w:num>
  <w:num w:numId="10">
    <w:abstractNumId w:val="5"/>
  </w:num>
  <w:num w:numId="11">
    <w:abstractNumId w:val="14"/>
  </w:num>
  <w:num w:numId="12">
    <w:abstractNumId w:val="21"/>
  </w:num>
  <w:num w:numId="13">
    <w:abstractNumId w:val="10"/>
  </w:num>
  <w:num w:numId="14">
    <w:abstractNumId w:val="13"/>
  </w:num>
  <w:num w:numId="15">
    <w:abstractNumId w:val="19"/>
  </w:num>
  <w:num w:numId="16">
    <w:abstractNumId w:val="4"/>
  </w:num>
  <w:num w:numId="17">
    <w:abstractNumId w:val="1"/>
  </w:num>
  <w:num w:numId="18">
    <w:abstractNumId w:val="20"/>
  </w:num>
  <w:num w:numId="19">
    <w:abstractNumId w:val="8"/>
  </w:num>
  <w:num w:numId="20">
    <w:abstractNumId w:val="15"/>
  </w:num>
  <w:num w:numId="21">
    <w:abstractNumId w:val="17"/>
  </w:num>
  <w:num w:numId="22">
    <w:abstractNumId w:val="2"/>
  </w:num>
  <w:num w:numId="23">
    <w:abstractNumId w:val="0"/>
  </w:num>
  <w:num w:numId="24">
    <w:abstractNumId w:val="11"/>
  </w:num>
  <w:num w:numId="25">
    <w:abstractNumId w:val="3"/>
  </w:num>
  <w:num w:numId="26">
    <w:abstractNumId w:val="9"/>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1D6"/>
    <w:rsid w:val="00185EFA"/>
    <w:rsid w:val="00254C40"/>
    <w:rsid w:val="002C31D6"/>
    <w:rsid w:val="00691515"/>
    <w:rsid w:val="00763688"/>
    <w:rsid w:val="00930607"/>
    <w:rsid w:val="00950051"/>
    <w:rsid w:val="009639F4"/>
    <w:rsid w:val="009679A7"/>
    <w:rsid w:val="009D7BD3"/>
    <w:rsid w:val="00A37F0D"/>
    <w:rsid w:val="00B35CF4"/>
    <w:rsid w:val="00B714A0"/>
    <w:rsid w:val="00C9615C"/>
    <w:rsid w:val="00F73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5D5C8"/>
  <w15:docId w15:val="{E357BB82-E940-4832-8B17-28CF8E181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keepNext/>
      <w:keepLines/>
      <w:spacing w:before="480"/>
      <w:outlineLvl w:val="0"/>
    </w:pPr>
    <w:rPr>
      <w:b/>
      <w:sz w:val="48"/>
      <w:szCs w:val="48"/>
    </w:rPr>
  </w:style>
  <w:style w:type="paragraph" w:styleId="Heading2">
    <w:name w:val="heading 2"/>
    <w:uiPriority w:val="9"/>
    <w:unhideWhenUsed/>
    <w:qFormat/>
    <w:pPr>
      <w:keepNext/>
      <w:keepLines/>
      <w:spacing w:before="360" w:after="80"/>
      <w:outlineLvl w:val="1"/>
    </w:pPr>
    <w:rPr>
      <w:b/>
      <w:sz w:val="36"/>
      <w:szCs w:val="36"/>
    </w:rPr>
  </w:style>
  <w:style w:type="paragraph" w:styleId="Heading3">
    <w:name w:val="heading 3"/>
    <w:uiPriority w:val="9"/>
    <w:semiHidden/>
    <w:unhideWhenUsed/>
    <w:qFormat/>
    <w:pPr>
      <w:keepNext/>
      <w:keepLines/>
      <w:spacing w:before="280" w:after="80"/>
      <w:outlineLvl w:val="2"/>
    </w:pPr>
    <w:rPr>
      <w:b/>
      <w:sz w:val="28"/>
      <w:szCs w:val="28"/>
    </w:rPr>
  </w:style>
  <w:style w:type="paragraph" w:styleId="Heading4">
    <w:name w:val="heading 4"/>
    <w:uiPriority w:val="9"/>
    <w:semiHidden/>
    <w:unhideWhenUsed/>
    <w:qFormat/>
    <w:pPr>
      <w:keepNext/>
      <w:keepLines/>
      <w:spacing w:before="240" w:after="40"/>
      <w:outlineLvl w:val="3"/>
    </w:pPr>
    <w:rPr>
      <w:b/>
      <w:sz w:val="24"/>
      <w:szCs w:val="24"/>
    </w:rPr>
  </w:style>
  <w:style w:type="paragraph" w:styleId="Heading5">
    <w:name w:val="heading 5"/>
    <w:uiPriority w:val="9"/>
    <w:semiHidden/>
    <w:unhideWhenUsed/>
    <w:qFormat/>
    <w:pPr>
      <w:keepNext/>
      <w:keepLines/>
      <w:spacing w:before="220" w:after="40"/>
      <w:outlineLvl w:val="4"/>
    </w:pPr>
    <w:rPr>
      <w:b/>
    </w:rPr>
  </w:style>
  <w:style w:type="paragraph" w:styleId="Heading6">
    <w:name w:val="heading 6"/>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3226</Words>
  <Characters>18391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Mrs Waterworth</cp:lastModifiedBy>
  <cp:revision>2</cp:revision>
  <dcterms:created xsi:type="dcterms:W3CDTF">2025-12-08T15:05:00Z</dcterms:created>
  <dcterms:modified xsi:type="dcterms:W3CDTF">2025-12-08T15:05:00Z</dcterms:modified>
</cp:coreProperties>
</file>